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page" w:tblpX="785" w:tblpY="1"/>
        <w:tblOverlap w:val="never"/>
        <w:tblW w:w="106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42"/>
        <w:gridCol w:w="10274"/>
      </w:tblGrid>
      <w:tr w:rsidR="00135C0E" w:rsidRPr="00D90D4E" w:rsidTr="00F368A2">
        <w:trPr>
          <w:trHeight w:val="7407"/>
        </w:trPr>
        <w:tc>
          <w:tcPr>
            <w:tcW w:w="342" w:type="dxa"/>
          </w:tcPr>
          <w:p w:rsidR="00135C0E" w:rsidRPr="00D90D4E" w:rsidRDefault="00135C0E" w:rsidP="00135C0E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  <w:p w:rsidR="00135C0E" w:rsidRPr="00D90D4E" w:rsidRDefault="00135C0E" w:rsidP="00135C0E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0274" w:type="dxa"/>
          </w:tcPr>
          <w:p w:rsidR="00820B0D" w:rsidRDefault="00E93CEA" w:rsidP="00820B0D">
            <w:pPr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</w:t>
            </w:r>
            <w:r w:rsidR="00820B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Публичный отчет МБОУ «Гимназия № 28»</w:t>
            </w:r>
          </w:p>
          <w:p w:rsidR="00820B0D" w:rsidRDefault="00820B0D" w:rsidP="00820B0D">
            <w:pPr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Вахитовского района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Казани</w:t>
            </w:r>
          </w:p>
          <w:p w:rsidR="00820B0D" w:rsidRDefault="00820B0D" w:rsidP="00820B0D">
            <w:pPr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за 2015/16 учебный год</w:t>
            </w:r>
          </w:p>
          <w:p w:rsidR="00820B0D" w:rsidRDefault="00820B0D" w:rsidP="00820B0D">
            <w:pPr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35C0E" w:rsidRPr="00D90D4E" w:rsidRDefault="00135C0E" w:rsidP="00820B0D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Общая характеристика учреждения</w:t>
            </w:r>
          </w:p>
          <w:p w:rsidR="00135C0E" w:rsidRPr="00D90D4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 «Гимназия № 28» Вахитовского района </w:t>
            </w:r>
            <w:proofErr w:type="gramStart"/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Казани.</w:t>
            </w:r>
          </w:p>
          <w:p w:rsidR="00135C0E" w:rsidRPr="00D90D4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 постройки - 1936 .                         </w:t>
            </w:r>
          </w:p>
          <w:p w:rsidR="00135C0E" w:rsidRPr="00D90D4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Лицензия на осуществление образовательной  деятельности серия 16 Л 01 № 0004129 выдана Министерством образования и науки Республики Татарстан 06.04.2016 г.,               </w:t>
            </w:r>
          </w:p>
          <w:p w:rsidR="00135C0E" w:rsidRPr="00D90D4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аккредитация образовательной деятельности. Свидетельство о государственной аккредитации серия 16</w:t>
            </w:r>
            <w:proofErr w:type="gramStart"/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 № 0000733 выдано Министерством образования и науки Республики Татарстан 24.05.2016 г.                           </w:t>
            </w:r>
          </w:p>
          <w:p w:rsidR="00135C0E" w:rsidRPr="00D90D4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Адрес: 420097, г. Казань, ул. Достоевского, д.79</w:t>
            </w:r>
          </w:p>
          <w:p w:rsidR="00135C0E" w:rsidRPr="00D90D4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Телефон 238-28-11, электронная почта: </w:t>
            </w:r>
            <w:hyperlink r:id="rId6" w:history="1"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gim028@yandex.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/>
                </w:rPr>
                <w:t>ru</w:t>
              </w:r>
            </w:hyperlink>
            <w:r w:rsidRPr="00D90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hyperlink r:id="rId7" w:history="1"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/>
                </w:rPr>
                <w:t>S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28.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/>
                </w:rPr>
                <w:t>kzn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@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/>
                </w:rPr>
                <w:t>tatar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</w:rPr>
                <w:t>.</w:t>
              </w:r>
              <w:r w:rsidRPr="00D90D4E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/>
                </w:rPr>
                <w:t>ru</w:t>
              </w:r>
            </w:hyperlink>
            <w:r w:rsidRPr="00D90D4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                               </w:t>
            </w:r>
          </w:p>
          <w:p w:rsidR="00135C0E" w:rsidRPr="003F6122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F6122">
              <w:rPr>
                <w:rFonts w:ascii="Times New Roman" w:eastAsia="Times New Roman" w:hAnsi="Times New Roman" w:cs="Times New Roman"/>
                <w:sz w:val="24"/>
                <w:szCs w:val="24"/>
              </w:rPr>
              <w:t>На конец</w:t>
            </w:r>
            <w:proofErr w:type="gramEnd"/>
            <w:r w:rsidRPr="003F61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2015/2016 учебного года – 427 учащихся. Средняя наполняемость классов – 22,8 чел.</w:t>
            </w:r>
          </w:p>
          <w:p w:rsidR="00135C0E" w:rsidRPr="003F6122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5C0E" w:rsidRPr="003F6122" w:rsidRDefault="00135C0E" w:rsidP="00135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1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Характеристика  контингента  </w:t>
            </w:r>
            <w:proofErr w:type="gramStart"/>
            <w:r w:rsidRPr="003F61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3F61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35C0E" w:rsidRPr="003F6122" w:rsidRDefault="00135C0E" w:rsidP="00135C0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122">
              <w:rPr>
                <w:rFonts w:ascii="Times New Roman" w:hAnsi="Times New Roman" w:cs="Times New Roman"/>
                <w:sz w:val="24"/>
                <w:szCs w:val="24"/>
              </w:rPr>
              <w:t>В 2015-2016 учебном году в школе обучалось 427 человек.</w:t>
            </w:r>
          </w:p>
          <w:p w:rsidR="00135C0E" w:rsidRPr="00370011" w:rsidRDefault="00135C0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011">
              <w:rPr>
                <w:rFonts w:ascii="Times New Roman" w:hAnsi="Times New Roman" w:cs="Times New Roman"/>
                <w:sz w:val="24"/>
                <w:szCs w:val="24"/>
              </w:rPr>
              <w:t>В школе функционировало 19 классов-комплектов:</w:t>
            </w:r>
            <w:r w:rsidRPr="00370011">
              <w:rPr>
                <w:rFonts w:ascii="Times New Roman" w:hAnsi="Times New Roman" w:cs="Times New Roman"/>
                <w:sz w:val="24"/>
                <w:szCs w:val="24"/>
              </w:rPr>
              <w:br/>
              <w:t>•    в начальной школе  -    8 классов</w:t>
            </w:r>
            <w:r w:rsidRPr="00370011">
              <w:rPr>
                <w:rFonts w:ascii="Times New Roman" w:hAnsi="Times New Roman" w:cs="Times New Roman"/>
                <w:sz w:val="24"/>
                <w:szCs w:val="24"/>
              </w:rPr>
              <w:br/>
              <w:t>•    в средней  школе   -      9 классов</w:t>
            </w:r>
          </w:p>
          <w:p w:rsidR="00135C0E" w:rsidRPr="00135C0E" w:rsidRDefault="00135C0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011">
              <w:rPr>
                <w:rFonts w:ascii="Times New Roman" w:hAnsi="Times New Roman" w:cs="Times New Roman"/>
                <w:sz w:val="24"/>
                <w:szCs w:val="24"/>
              </w:rPr>
              <w:t>•    в старшей школе -    2 класса</w:t>
            </w:r>
          </w:p>
          <w:p w:rsidR="00135C0E" w:rsidRPr="003F6122" w:rsidRDefault="00135C0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122">
              <w:rPr>
                <w:rFonts w:ascii="Times New Roman" w:hAnsi="Times New Roman" w:cs="Times New Roman"/>
                <w:sz w:val="24"/>
                <w:szCs w:val="24"/>
              </w:rPr>
              <w:t xml:space="preserve">В школе работало 5 групп продленного дня. По  очной форме получали образование 427 обучающихся, 1 человек обучался  по медицинским показаниям на дому. </w:t>
            </w:r>
          </w:p>
          <w:p w:rsidR="00135C0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93CEA" w:rsidRPr="00D90D4E" w:rsidRDefault="00E93CEA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135C0E" w:rsidRPr="00135C0E" w:rsidRDefault="00E93CEA" w:rsidP="00E93CEA">
            <w:pPr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Особенности образовательного процесса и у</w:t>
            </w:r>
            <w:r w:rsidR="00135C0E" w:rsidRPr="005649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словия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его </w:t>
            </w:r>
            <w:r w:rsidR="00135C0E" w:rsidRPr="005649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осуществления</w:t>
            </w:r>
          </w:p>
        </w:tc>
      </w:tr>
      <w:tr w:rsidR="00D90D4E" w:rsidRPr="00D90D4E" w:rsidTr="00135C0E">
        <w:trPr>
          <w:trHeight w:val="2262"/>
        </w:trPr>
        <w:tc>
          <w:tcPr>
            <w:tcW w:w="342" w:type="dxa"/>
          </w:tcPr>
          <w:p w:rsidR="00D90D4E" w:rsidRPr="00D90D4E" w:rsidRDefault="00D90D4E" w:rsidP="00135C0E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0274" w:type="dxa"/>
          </w:tcPr>
          <w:p w:rsidR="00D90D4E" w:rsidRPr="005649DA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Гимназия работает в режиме шестидневной рабочей недели в две смены (ПН-П</w:t>
            </w:r>
            <w:proofErr w:type="gramStart"/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7.30 до 18.30; СБ – с 7.30 до 14.00). Выходной – воскресенье. </w:t>
            </w:r>
          </w:p>
          <w:p w:rsidR="00D90D4E" w:rsidRPr="005649DA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Материально-техническая база гимназии удовлетворительная. Для зан</w:t>
            </w:r>
            <w:r w:rsidR="003F6122">
              <w:rPr>
                <w:rFonts w:ascii="Times New Roman" w:eastAsia="Times New Roman" w:hAnsi="Times New Roman" w:cs="Times New Roman"/>
                <w:sz w:val="24"/>
                <w:szCs w:val="24"/>
              </w:rPr>
              <w:t>ятий физкультурой и спортом имее</w:t>
            </w: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тся спортивный зал</w:t>
            </w:r>
            <w:r w:rsidR="00370011"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уроков информатики и ИКТ используется компьютерный кабинет на </w:t>
            </w:r>
            <w:r w:rsidRPr="005649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мест.</w:t>
            </w:r>
          </w:p>
          <w:p w:rsidR="00D90D4E" w:rsidRPr="005649DA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Условия для </w:t>
            </w:r>
            <w:proofErr w:type="spellStart"/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досуговой</w:t>
            </w:r>
            <w:proofErr w:type="spellEnd"/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 удовлетворительные.</w:t>
            </w:r>
          </w:p>
          <w:p w:rsidR="00D90D4E" w:rsidRDefault="00370011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В 2015/16</w:t>
            </w:r>
            <w:r w:rsidR="00D90D4E"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учебном году в весенние</w:t>
            </w:r>
            <w:r w:rsidR="00135C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(март)</w:t>
            </w:r>
            <w:r w:rsidR="00D90D4E"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летние (июнь) каникулы функционировал пришкольный лагерь с дневным пребыванием детей.</w:t>
            </w:r>
          </w:p>
          <w:p w:rsidR="00135C0E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2015/16 учебного года в гимназии работал психолог.</w:t>
            </w:r>
          </w:p>
          <w:p w:rsidR="00135C0E" w:rsidRDefault="00135C0E" w:rsidP="00135C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активно велась воспитательная работа, основными целями  которой являются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азвитие системы воспитательной работы на основе личностно-ориентированного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подхода и ф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ормирование гражданско-патриотической и духовно-нравственной позиции учащихся, развитие ученического самоуправления.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Для реализации поставленной цели были сформулированы следующие 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35C0E" w:rsidRPr="00646340" w:rsidRDefault="00135C0E" w:rsidP="00135C0E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учащихся.</w:t>
            </w:r>
          </w:p>
          <w:p w:rsidR="00135C0E" w:rsidRPr="00646340" w:rsidRDefault="00135C0E" w:rsidP="00135C0E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Активизация деятельности ученического самоуправления на классном и школьном уровне.</w:t>
            </w:r>
          </w:p>
          <w:p w:rsidR="00135C0E" w:rsidRPr="00646340" w:rsidRDefault="00135C0E" w:rsidP="00135C0E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Активизация участия классных руководителей и учащихся в творческих конкурсах</w:t>
            </w:r>
          </w:p>
          <w:p w:rsidR="00135C0E" w:rsidRPr="00E93CEA" w:rsidRDefault="00135C0E" w:rsidP="00135C0E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Вести работу по сохранению и укреплению здоровья учащихся, воспитания стремления к здоровому образу жизни.</w:t>
            </w:r>
          </w:p>
          <w:p w:rsidR="00135C0E" w:rsidRPr="00E25508" w:rsidRDefault="00135C0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В  2015-2016 учебном  году в гимназии работали  кружки: 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«Безопасное колесо» (ОБЖ, ПДД)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«Проба пера» (журналистика, школьная газета)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Златошвейка</w:t>
            </w:r>
            <w:proofErr w:type="spellEnd"/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швейного дела</w:t>
            </w: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«Акварелька» (</w:t>
            </w:r>
            <w:proofErr w:type="gramStart"/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«Музыкальная капель»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«Веснушки» (хореография)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«Силовой фитнес»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«Истоки»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«Баскетбол»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«Спортивные игры»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«Тайны русского слова» 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«Каратэ»</w:t>
            </w:r>
          </w:p>
          <w:p w:rsidR="00135C0E" w:rsidRPr="00E25508" w:rsidRDefault="00135C0E" w:rsidP="00135C0E">
            <w:pPr>
              <w:numPr>
                <w:ilvl w:val="0"/>
                <w:numId w:val="13"/>
              </w:numPr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 xml:space="preserve"> «Художественное слово»</w:t>
            </w:r>
          </w:p>
          <w:p w:rsidR="00135C0E" w:rsidRPr="00E25508" w:rsidRDefault="00135C0E" w:rsidP="00135C0E">
            <w:pPr>
              <w:pStyle w:val="a5"/>
              <w:numPr>
                <w:ilvl w:val="0"/>
                <w:numId w:val="13"/>
              </w:numPr>
              <w:rPr>
                <w:sz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5508"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  <w:r w:rsidRPr="00E25508">
              <w:rPr>
                <w:sz w:val="28"/>
              </w:rPr>
              <w:t xml:space="preserve"> </w:t>
            </w:r>
          </w:p>
          <w:p w:rsidR="00135C0E" w:rsidRPr="00E93CEA" w:rsidRDefault="00135C0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осуществлялась по следующим направлениям:</w:t>
            </w:r>
          </w:p>
          <w:p w:rsidR="00135C0E" w:rsidRPr="00E93CEA" w:rsidRDefault="00135C0E" w:rsidP="00135C0E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Гражданско-патриотическое;</w:t>
            </w:r>
          </w:p>
          <w:p w:rsidR="00135C0E" w:rsidRPr="00E93CEA" w:rsidRDefault="00135C0E" w:rsidP="00135C0E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Духовно-нравственное, эстетическое;</w:t>
            </w:r>
          </w:p>
          <w:p w:rsidR="00135C0E" w:rsidRPr="00E93CEA" w:rsidRDefault="00135C0E" w:rsidP="00135C0E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Спортивно-оздоровительное;</w:t>
            </w:r>
          </w:p>
          <w:p w:rsidR="00135C0E" w:rsidRPr="00E93CEA" w:rsidRDefault="00135C0E" w:rsidP="00135C0E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Научно-познавательное,</w:t>
            </w:r>
          </w:p>
          <w:p w:rsidR="00135C0E" w:rsidRPr="00E93CEA" w:rsidRDefault="00135C0E" w:rsidP="00135C0E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деятельность. </w:t>
            </w:r>
          </w:p>
          <w:p w:rsidR="00135C0E" w:rsidRPr="00E93CEA" w:rsidRDefault="00135C0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гимназии осуществляется по 5 направлениям:</w:t>
            </w:r>
          </w:p>
          <w:p w:rsidR="00135C0E" w:rsidRPr="00E93CEA" w:rsidRDefault="00E93CEA" w:rsidP="00E93CEA">
            <w:pPr>
              <w:pStyle w:val="a5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  <w:proofErr w:type="gramStart"/>
            <w:r w:rsidRPr="00E93CE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E93CEA" w:rsidRPr="00E93CEA" w:rsidRDefault="00E93CEA" w:rsidP="00E93CEA">
            <w:pPr>
              <w:pStyle w:val="a5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Духовно-нравственное,</w:t>
            </w:r>
          </w:p>
          <w:p w:rsidR="00E93CEA" w:rsidRPr="00E93CEA" w:rsidRDefault="00E93CEA" w:rsidP="00E93CEA">
            <w:pPr>
              <w:pStyle w:val="a5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Социальное.</w:t>
            </w:r>
          </w:p>
          <w:p w:rsidR="00E93CEA" w:rsidRPr="00E93CEA" w:rsidRDefault="00E93CEA" w:rsidP="00E93CEA">
            <w:pPr>
              <w:pStyle w:val="a5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35C0E" w:rsidRPr="00E93CEA" w:rsidRDefault="00E93CEA" w:rsidP="00E93CEA">
            <w:pPr>
              <w:pStyle w:val="a5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93CEA">
              <w:rPr>
                <w:rFonts w:ascii="Times New Roman" w:hAnsi="Times New Roman" w:cs="Times New Roman"/>
                <w:sz w:val="24"/>
                <w:szCs w:val="24"/>
              </w:rPr>
              <w:t>Общекультурное.</w:t>
            </w:r>
          </w:p>
          <w:p w:rsidR="00E93CEA" w:rsidRPr="00646340" w:rsidRDefault="00E93CEA" w:rsidP="00E93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 xml:space="preserve">Поставленные цели и задачи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указанным выше направлениям 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 xml:space="preserve">реализовывались </w:t>
            </w:r>
            <w:proofErr w:type="gramStart"/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646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Конкурсы и проекты,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Викторины,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Коллективно-творческие дела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Гражданско-патриотическую работу,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Индивидуальную работу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трудными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учащимися,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340">
              <w:rPr>
                <w:rFonts w:ascii="Times New Roman" w:hAnsi="Times New Roman" w:cs="Times New Roman"/>
                <w:sz w:val="24"/>
                <w:szCs w:val="24"/>
              </w:rPr>
              <w:t>Социальные проекты,</w:t>
            </w:r>
          </w:p>
          <w:p w:rsidR="00E93CEA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Работу кружков,</w:t>
            </w:r>
          </w:p>
          <w:p w:rsidR="00E93CEA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Работу групп продленного дня,</w:t>
            </w:r>
          </w:p>
          <w:p w:rsidR="00E93CEA" w:rsidRPr="00646340" w:rsidRDefault="00E93CEA" w:rsidP="00E93CEA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Экскурсионную работу и т.п.</w:t>
            </w:r>
          </w:p>
          <w:p w:rsidR="00135C0E" w:rsidRPr="005649DA" w:rsidRDefault="00135C0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0D4E" w:rsidRPr="00954327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В гимназии организовано по содержанию основных питательных веществ двухразовое горячее питание </w:t>
            </w:r>
            <w:proofErr w:type="spell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обучащихся</w:t>
            </w:r>
            <w:proofErr w:type="spell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постановлением Исполнительного комитета г. Казани от 23.12.2014г. №7463 « Об обеспечении питанием учащихся муниципальных общеобразовательных учреждений г. Казани в 2015 году», с учетом внесенных в него изменений, вступивших в силу с 01.04.2015 </w:t>
            </w:r>
            <w:proofErr w:type="gram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от 23.03.2015 №1558 « О внесении изменений в постановление Исполнительного комитета г. Казани от 23.12.2014 №7463»). Обеспечено выполнение </w:t>
            </w:r>
            <w:proofErr w:type="spell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2.4.5.2409-08</w:t>
            </w:r>
            <w:r w:rsidR="00622840" w:rsidRPr="00954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« Санитарно- 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Питание </w:t>
            </w:r>
            <w:proofErr w:type="gram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организовано по графику.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В столовой осуществляется безналичный расчет за питание.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питанием осуществля</w:t>
            </w:r>
            <w:r w:rsidR="00954327" w:rsidRPr="00954327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бракеражная</w:t>
            </w:r>
            <w:proofErr w:type="spell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комиссия, состав которой утвержден приказом директора гимназии № </w:t>
            </w:r>
            <w:r w:rsidR="00954327" w:rsidRPr="00954327">
              <w:rPr>
                <w:rFonts w:ascii="Times New Roman" w:hAnsi="Times New Roman" w:cs="Times New Roman"/>
                <w:sz w:val="24"/>
                <w:szCs w:val="24"/>
              </w:rPr>
              <w:t>347-о от 01.09.2015</w:t>
            </w: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, и комиссия по организации горячего питания, состав которой утвержден приказом директора гимназии № </w:t>
            </w:r>
            <w:r w:rsidR="00954327"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346-о </w:t>
            </w: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от 02.09.201</w:t>
            </w:r>
            <w:r w:rsidR="00954327" w:rsidRPr="009543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Питание в гимназии обеспечивает профессиональный коллектив поваров.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Для отдельных категорий детей предусмотрено льготное питание. 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Медицинское обслуживание </w:t>
            </w:r>
            <w:proofErr w:type="gramStart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54327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квалифицированным медицинским персоналом городской детской поликлиники № 2.</w:t>
            </w:r>
          </w:p>
          <w:p w:rsidR="00D90D4E" w:rsidRPr="00954327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27">
              <w:rPr>
                <w:rFonts w:ascii="Times New Roman" w:hAnsi="Times New Roman" w:cs="Times New Roman"/>
                <w:sz w:val="24"/>
                <w:szCs w:val="24"/>
              </w:rPr>
              <w:t>Безопасность детей и работающих обеспечивается силами сотрудников гимназии в дневное и ночное время суток. В школе имеются тревожная кнопка, видеонаблюдение и автоматическая пожарная сигнализация.</w:t>
            </w:r>
          </w:p>
          <w:p w:rsidR="00622840" w:rsidRPr="0018429B" w:rsidRDefault="000F6EE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Кадровый состав гимназии в 2015/ 16 учебном году.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  <w:proofErr w:type="gramEnd"/>
            <w:r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 – 4 человека.</w:t>
            </w:r>
          </w:p>
          <w:p w:rsidR="00D90D4E" w:rsidRPr="000F6EEE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>Вспомогательный</w:t>
            </w:r>
            <w:proofErr w:type="gramEnd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6EEE" w:rsidRPr="000F6EE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6EEE" w:rsidRPr="000F6EEE">
              <w:rPr>
                <w:rFonts w:ascii="Times New Roman" w:hAnsi="Times New Roman" w:cs="Times New Roman"/>
                <w:sz w:val="24"/>
                <w:szCs w:val="24"/>
              </w:rPr>
              <w:t>3 человека.</w:t>
            </w:r>
          </w:p>
          <w:p w:rsidR="00D90D4E" w:rsidRPr="000F6EEE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Всего педагогов – </w:t>
            </w:r>
            <w:r w:rsidR="000F6EE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0F6EEE"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 человек.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Из них высше</w:t>
            </w:r>
            <w:r w:rsidR="005649DA" w:rsidRPr="0018429B">
              <w:rPr>
                <w:rFonts w:ascii="Times New Roman" w:hAnsi="Times New Roman" w:cs="Times New Roman"/>
                <w:sz w:val="24"/>
                <w:szCs w:val="24"/>
              </w:rPr>
              <w:t>й квалификационной категории – 3</w:t>
            </w: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 чел.,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             первой</w:t>
            </w:r>
            <w:r w:rsidR="005649DA"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 – 19</w:t>
            </w: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 чел., 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Знак «За заслуги в образовании» РТ – 2 чел.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Почетная грамота </w:t>
            </w:r>
            <w:proofErr w:type="spellStart"/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429B">
              <w:rPr>
                <w:rFonts w:ascii="Times New Roman" w:hAnsi="Times New Roman" w:cs="Times New Roman"/>
                <w:sz w:val="24"/>
                <w:szCs w:val="24"/>
              </w:rPr>
              <w:t xml:space="preserve"> РФ – 3 чел.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Почетная грамота Министерства народного образования РСФСР – 1 чел.</w:t>
            </w:r>
          </w:p>
          <w:p w:rsidR="00646340" w:rsidRPr="0018429B" w:rsidRDefault="00646340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Призер ПНПО – 1чел. (учитель русского языка и литературы Агапова Екатерина Сергеевна)</w:t>
            </w:r>
          </w:p>
          <w:p w:rsidR="005649DA" w:rsidRDefault="005649DA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29B">
              <w:rPr>
                <w:rFonts w:ascii="Times New Roman" w:hAnsi="Times New Roman" w:cs="Times New Roman"/>
                <w:sz w:val="24"/>
                <w:szCs w:val="24"/>
              </w:rPr>
              <w:t>Призер конкурса «Учитель-мастер» - 1 чел.</w:t>
            </w:r>
          </w:p>
          <w:p w:rsidR="000F6EEE" w:rsidRDefault="000F6EE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 районного этапа конкурса «Учитель года 2016» (номинация «Лучший классный руководитель») – 1 человек.</w:t>
            </w:r>
          </w:p>
          <w:p w:rsidR="004F2D58" w:rsidRPr="0018429B" w:rsidRDefault="004F2D58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2015/2016 году в гимназии проходили стажировку слушатели курсов повышения квалификации при КФУ - учителя музыки РТ, гимназия принимала на практику студентов КФУ, Казанского педагогического колледжа.</w:t>
            </w:r>
          </w:p>
          <w:p w:rsidR="00D90D4E" w:rsidRPr="0018429B" w:rsidRDefault="00D90D4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D4E" w:rsidRPr="0018429B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842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Особенности образовательного процесса</w:t>
            </w:r>
          </w:p>
          <w:p w:rsidR="00D90D4E" w:rsidRPr="00D90D4E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90D4E" w:rsidRPr="005649DA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в гимназии ведется по предметам базисного учебного плана. Количество часов на каждый предмет определяется учебным планом гимназии на текущий учебный год. Изучение татарского языка осуществляется на уроках татарского языка и литературы в 1-11 классах. В качестве </w:t>
            </w:r>
            <w:proofErr w:type="gramStart"/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иностранного</w:t>
            </w:r>
            <w:proofErr w:type="gramEnd"/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изучается английский язык.</w:t>
            </w:r>
          </w:p>
          <w:p w:rsidR="005E1DBD" w:rsidRDefault="00D90D4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9DA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осуществляется по УМК, утвержденным Министерством образования и науки РФ</w:t>
            </w:r>
            <w:r w:rsidR="00055DB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56512" w:rsidRDefault="00C56512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Гимназия оказывает дополнительные платные услуги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предшкольной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</w:t>
            </w:r>
            <w:r w:rsidR="00F86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овке, которая осуществлялась </w:t>
            </w:r>
            <w:r w:rsidR="00F86588" w:rsidRPr="00D90D4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F86588" w:rsidRPr="00F86588">
              <w:rPr>
                <w:rFonts w:ascii="Times New Roman" w:hAnsi="Times New Roman" w:cs="Times New Roman"/>
                <w:sz w:val="24"/>
                <w:szCs w:val="24"/>
              </w:rPr>
              <w:t>с октября 2015 г. по апрель 2016 г.</w:t>
            </w:r>
          </w:p>
          <w:p w:rsidR="0002183E" w:rsidRPr="0002183E" w:rsidRDefault="0002183E" w:rsidP="000218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183E">
              <w:rPr>
                <w:rFonts w:ascii="Times New Roman" w:hAnsi="Times New Roman" w:cs="Times New Roman"/>
                <w:sz w:val="24"/>
                <w:szCs w:val="24"/>
              </w:rPr>
              <w:t xml:space="preserve">По договору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сетевом взаимодействии </w:t>
            </w:r>
            <w:r w:rsidRPr="0002183E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сотрудничает </w:t>
            </w:r>
            <w:r w:rsidRPr="0002183E">
              <w:rPr>
                <w:rFonts w:ascii="Times New Roman" w:hAnsi="Times New Roman" w:cs="Times New Roman"/>
                <w:sz w:val="24"/>
                <w:szCs w:val="24"/>
              </w:rPr>
              <w:t xml:space="preserve"> с межшкольным учебным комбинатом (МБОУ «Школа № 98»). Программа по технологии в 5-8 классах реализуется на базе МУК.</w:t>
            </w:r>
          </w:p>
          <w:p w:rsidR="0002183E" w:rsidRPr="0002183E" w:rsidRDefault="0002183E" w:rsidP="000218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512" w:rsidRPr="00F86588" w:rsidRDefault="00C56512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55DB6" w:rsidRDefault="00055DB6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55D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и успеваемость за 2015/16 учебный год</w:t>
            </w:r>
          </w:p>
          <w:p w:rsidR="000F6EEE" w:rsidRPr="00055DB6" w:rsidRDefault="000F6EE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2510"/>
              <w:gridCol w:w="2511"/>
              <w:gridCol w:w="2511"/>
              <w:gridCol w:w="2511"/>
            </w:tblGrid>
            <w:tr w:rsidR="00055DB6" w:rsidTr="00055DB6">
              <w:tc>
                <w:tcPr>
                  <w:tcW w:w="2510" w:type="dxa"/>
                </w:tcPr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Всего учащихся</w:t>
                  </w:r>
                </w:p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427</w:t>
                  </w:r>
                </w:p>
              </w:tc>
              <w:tc>
                <w:tcPr>
                  <w:tcW w:w="2511" w:type="dxa"/>
                </w:tcPr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Аттестованы</w:t>
                  </w:r>
                </w:p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383</w:t>
                  </w:r>
                </w:p>
                <w:p w:rsidR="00055DB6" w:rsidRP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055DB6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Безотметочная</w:t>
                  </w:r>
                  <w:proofErr w:type="spellEnd"/>
                  <w:r w:rsidRPr="00055DB6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система для учащихся 1-х классов.</w:t>
                  </w:r>
                </w:p>
              </w:tc>
              <w:tc>
                <w:tcPr>
                  <w:tcW w:w="2511" w:type="dxa"/>
                </w:tcPr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Успеваемость</w:t>
                  </w:r>
                </w:p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99,22%</w:t>
                  </w:r>
                </w:p>
              </w:tc>
              <w:tc>
                <w:tcPr>
                  <w:tcW w:w="2511" w:type="dxa"/>
                </w:tcPr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Качество</w:t>
                  </w:r>
                </w:p>
                <w:p w:rsidR="00055DB6" w:rsidRDefault="00055DB6" w:rsidP="00135C0E">
                  <w:pPr>
                    <w:framePr w:hSpace="180" w:wrap="around" w:vAnchor="text" w:hAnchor="page" w:x="785" w:y="1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59,9%</w:t>
                  </w:r>
                </w:p>
              </w:tc>
            </w:tr>
          </w:tbl>
          <w:p w:rsidR="00055DB6" w:rsidRPr="005649DA" w:rsidRDefault="00055DB6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4284" w:rsidRDefault="009E4284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  <w:p w:rsidR="000F6EEE" w:rsidRDefault="000F6EEE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  <w:p w:rsidR="009E4284" w:rsidRPr="009E4284" w:rsidRDefault="009E4284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2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Анализ результатов </w:t>
            </w:r>
            <w:r w:rsidR="00662E55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государственной итоговой аттестации</w:t>
            </w:r>
            <w:r w:rsidRPr="009E42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62E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2016 г. </w:t>
            </w:r>
          </w:p>
          <w:p w:rsidR="00BB028C" w:rsidRDefault="00B71BED" w:rsidP="00135C0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Закону </w:t>
            </w:r>
            <w:r w:rsidR="009E4284" w:rsidRPr="009E4284">
              <w:rPr>
                <w:rFonts w:ascii="Times New Roman" w:hAnsi="Times New Roman" w:cs="Times New Roman"/>
                <w:sz w:val="24"/>
                <w:szCs w:val="24"/>
              </w:rPr>
              <w:t>«Об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Российской Федерации</w:t>
            </w:r>
            <w:r w:rsidR="009E4284" w:rsidRPr="009E4284">
              <w:rPr>
                <w:rFonts w:ascii="Times New Roman" w:hAnsi="Times New Roman" w:cs="Times New Roman"/>
                <w:sz w:val="24"/>
                <w:szCs w:val="24"/>
              </w:rPr>
              <w:t>» освоение общеобразовательных программ основного общего и среднего общего образования завер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шается обязательной аттестацией</w:t>
            </w:r>
            <w:r w:rsidR="009E4284" w:rsidRPr="009E42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4284" w:rsidRDefault="009E4284" w:rsidP="00135C0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2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6EEE" w:rsidRDefault="000F6EEE" w:rsidP="00135C0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EEE" w:rsidRDefault="000F6EEE" w:rsidP="00135C0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28C" w:rsidRPr="00A91102" w:rsidRDefault="009875AE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110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государственной итоговой аттестации выпускников 9-х классов.</w:t>
            </w:r>
          </w:p>
          <w:p w:rsidR="00BB028C" w:rsidRDefault="00BB028C" w:rsidP="00135C0E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5AE" w:rsidRDefault="009875AE" w:rsidP="0013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учащихся -32 чел.</w:t>
            </w:r>
            <w:r w:rsidR="00BB0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Допущены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28C">
              <w:rPr>
                <w:rFonts w:ascii="Times New Roman" w:hAnsi="Times New Roman" w:cs="Times New Roman"/>
                <w:sz w:val="24"/>
                <w:szCs w:val="24"/>
              </w:rPr>
              <w:t xml:space="preserve">к ГИА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 чел.</w:t>
            </w:r>
          </w:p>
          <w:p w:rsidR="00BB028C" w:rsidRDefault="00BB028C" w:rsidP="00135C0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5AE" w:rsidRPr="00BB028C" w:rsidRDefault="009875AE" w:rsidP="00135C0E">
            <w:pPr>
              <w:ind w:firstLine="56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28C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Основной государственный экзамен (ОГЭ)</w:t>
            </w:r>
          </w:p>
          <w:p w:rsidR="009E4284" w:rsidRPr="00E3287D" w:rsidRDefault="009E4284" w:rsidP="0013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Style w:val="a3"/>
              <w:tblW w:w="10086" w:type="dxa"/>
              <w:tblInd w:w="41" w:type="dxa"/>
              <w:tblLayout w:type="fixed"/>
              <w:tblLook w:val="04A0"/>
            </w:tblPr>
            <w:tblGrid>
              <w:gridCol w:w="2327"/>
              <w:gridCol w:w="582"/>
              <w:gridCol w:w="582"/>
              <w:gridCol w:w="582"/>
              <w:gridCol w:w="583"/>
              <w:gridCol w:w="582"/>
              <w:gridCol w:w="775"/>
              <w:gridCol w:w="1156"/>
              <w:gridCol w:w="970"/>
              <w:gridCol w:w="970"/>
              <w:gridCol w:w="977"/>
            </w:tblGrid>
            <w:tr w:rsidR="00927EED" w:rsidRPr="00E3287D" w:rsidTr="00622840">
              <w:trPr>
                <w:trHeight w:val="855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Предмет</w:t>
                  </w:r>
                </w:p>
              </w:tc>
              <w:tc>
                <w:tcPr>
                  <w:tcW w:w="582" w:type="dxa"/>
                </w:tcPr>
                <w:p w:rsidR="00927EED" w:rsidRPr="00662E55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662E55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Кол-во уч-ся</w:t>
                  </w:r>
                </w:p>
                <w:p w:rsidR="00927EED" w:rsidRPr="00662E55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82" w:type="dxa"/>
                </w:tcPr>
                <w:p w:rsidR="00927EED" w:rsidRPr="00662E55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662E55">
                    <w:rPr>
                      <w:sz w:val="20"/>
                      <w:szCs w:val="20"/>
                    </w:rPr>
                    <w:t xml:space="preserve"> 5</w:t>
                  </w:r>
                </w:p>
              </w:tc>
              <w:tc>
                <w:tcPr>
                  <w:tcW w:w="582" w:type="dxa"/>
                </w:tcPr>
                <w:p w:rsidR="00927EED" w:rsidRPr="00662E55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662E55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582" w:type="dxa"/>
                </w:tcPr>
                <w:p w:rsidR="00927EED" w:rsidRPr="00662E55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775" w:type="dxa"/>
                </w:tcPr>
                <w:p w:rsidR="00927EE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Ср</w:t>
                  </w:r>
                  <w:proofErr w:type="gramEnd"/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  <w:p w:rsidR="00662E55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оценка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ind w:left="-533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о</w:t>
                  </w: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цен</w:t>
                  </w:r>
                  <w:proofErr w:type="spellEnd"/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56" w:type="dxa"/>
                </w:tcPr>
                <w:p w:rsidR="00927EED" w:rsidRPr="00E3287D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</w:t>
                  </w:r>
                  <w:r w:rsidR="00927EED"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спев</w:t>
                  </w:r>
                </w:p>
                <w:p w:rsidR="00927EED" w:rsidRPr="00662E55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62E5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2015-</w:t>
                  </w:r>
                </w:p>
                <w:p w:rsidR="00927EE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62E5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2016</w:t>
                  </w:r>
                </w:p>
                <w:p w:rsidR="009875AE" w:rsidRPr="00E3287D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Качест</w:t>
                  </w:r>
                  <w:proofErr w:type="spellEnd"/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2015-</w:t>
                  </w:r>
                </w:p>
                <w:p w:rsidR="00927EE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2016</w:t>
                  </w:r>
                </w:p>
                <w:p w:rsidR="009875AE" w:rsidRPr="00E3287D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Успев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2014-</w:t>
                  </w:r>
                </w:p>
                <w:p w:rsidR="00927EE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2015</w:t>
                  </w:r>
                </w:p>
                <w:p w:rsidR="009875AE" w:rsidRPr="00E3287D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97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Качест</w:t>
                  </w:r>
                  <w:proofErr w:type="spellEnd"/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2014-</w:t>
                  </w:r>
                </w:p>
                <w:p w:rsidR="00927EE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2015</w:t>
                  </w:r>
                </w:p>
                <w:p w:rsidR="009875AE" w:rsidRPr="00E3287D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%</w:t>
                  </w: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</w:t>
                  </w: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усский язык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64,5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(-6,9)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7" w:type="dxa"/>
                </w:tcPr>
                <w:p w:rsidR="00927EED" w:rsidRPr="00E3287D" w:rsidRDefault="00927EED" w:rsidP="00135C0E">
                  <w:pPr>
                    <w:pStyle w:val="a9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</w:rPr>
                  </w:pPr>
                  <w:r w:rsidRPr="00E3287D">
                    <w:rPr>
                      <w:sz w:val="20"/>
                    </w:rPr>
                    <w:t>71,4</w:t>
                  </w:r>
                </w:p>
                <w:p w:rsidR="00927EED" w:rsidRPr="00E3287D" w:rsidRDefault="00927EED" w:rsidP="00135C0E">
                  <w:pPr>
                    <w:pStyle w:val="a9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</w:rPr>
                  </w:pP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математика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3,9</w:t>
                  </w:r>
                </w:p>
              </w:tc>
              <w:tc>
                <w:tcPr>
                  <w:tcW w:w="1156" w:type="dxa"/>
                </w:tcPr>
                <w:p w:rsidR="00927EED" w:rsidRPr="00E3287D" w:rsidRDefault="00A91102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77,4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(+26)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pStyle w:val="a9"/>
                    <w:framePr w:hSpace="180" w:wrap="around" w:vAnchor="text" w:hAnchor="page" w:x="785" w:y="1"/>
                    <w:suppressOverlap/>
                    <w:jc w:val="both"/>
                    <w:rPr>
                      <w:b w:val="0"/>
                      <w:sz w:val="20"/>
                    </w:rPr>
                  </w:pPr>
                  <w:r w:rsidRPr="00E3287D">
                    <w:rPr>
                      <w:b w:val="0"/>
                      <w:sz w:val="20"/>
                    </w:rPr>
                    <w:t>100</w:t>
                  </w:r>
                </w:p>
              </w:tc>
              <w:tc>
                <w:tcPr>
                  <w:tcW w:w="977" w:type="dxa"/>
                </w:tcPr>
                <w:p w:rsidR="00927EED" w:rsidRPr="00E3287D" w:rsidRDefault="00927EED" w:rsidP="00135C0E">
                  <w:pPr>
                    <w:pStyle w:val="a9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</w:rPr>
                  </w:pPr>
                  <w:r w:rsidRPr="00E3287D">
                    <w:rPr>
                      <w:sz w:val="20"/>
                    </w:rPr>
                    <w:t>51,4</w:t>
                  </w:r>
                </w:p>
                <w:p w:rsidR="00927EED" w:rsidRPr="00E3287D" w:rsidRDefault="00927EED" w:rsidP="00135C0E">
                  <w:pPr>
                    <w:pStyle w:val="a9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</w:rPr>
                  </w:pP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обществознание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3,6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63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(- 8</w:t>
                  </w:r>
                  <w:proofErr w:type="gramStart"/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98</w:t>
                  </w:r>
                </w:p>
              </w:tc>
              <w:tc>
                <w:tcPr>
                  <w:tcW w:w="977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b/>
                      <w:sz w:val="20"/>
                      <w:szCs w:val="20"/>
                    </w:rPr>
                  </w:pPr>
                  <w:r w:rsidRPr="00E3287D">
                    <w:rPr>
                      <w:b/>
                      <w:sz w:val="20"/>
                      <w:szCs w:val="20"/>
                    </w:rPr>
                    <w:t>71</w:t>
                  </w: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английский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4,3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977" w:type="dxa"/>
                </w:tcPr>
                <w:p w:rsidR="00927EED" w:rsidRPr="00E3287D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</w:t>
                  </w: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и</w:t>
                  </w: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нформатика ИКТ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970" w:type="dxa"/>
                </w:tcPr>
                <w:p w:rsidR="00927EED" w:rsidRPr="00E3287D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977" w:type="dxa"/>
                </w:tcPr>
                <w:p w:rsidR="00927EED" w:rsidRPr="00E3287D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</w:t>
                  </w: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х</w:t>
                  </w: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имия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66,6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(- 33)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7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b/>
                      <w:sz w:val="20"/>
                      <w:szCs w:val="20"/>
                    </w:rPr>
                  </w:pPr>
                  <w:r w:rsidRPr="00E3287D">
                    <w:rPr>
                      <w:b/>
                      <w:sz w:val="20"/>
                      <w:szCs w:val="20"/>
                    </w:rPr>
                    <w:t>100</w:t>
                  </w: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ф</w:t>
                  </w: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изика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33,3</w:t>
                  </w:r>
                </w:p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(- 66)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7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b/>
                      <w:sz w:val="20"/>
                      <w:szCs w:val="20"/>
                    </w:rPr>
                  </w:pPr>
                  <w:r w:rsidRPr="00E3287D">
                    <w:rPr>
                      <w:b/>
                      <w:sz w:val="20"/>
                      <w:szCs w:val="20"/>
                    </w:rPr>
                    <w:t>100</w:t>
                  </w:r>
                </w:p>
              </w:tc>
            </w:tr>
            <w:tr w:rsidR="00927EED" w:rsidRPr="00E3287D" w:rsidTr="00622840">
              <w:trPr>
                <w:trHeight w:val="476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л</w:t>
                  </w: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итература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70" w:type="dxa"/>
                </w:tcPr>
                <w:p w:rsidR="00927EED" w:rsidRPr="00E3287D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977" w:type="dxa"/>
                </w:tcPr>
                <w:p w:rsidR="00927EED" w:rsidRPr="00E3287D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</w:p>
              </w:tc>
            </w:tr>
            <w:tr w:rsidR="00927EED" w:rsidRPr="00E3287D" w:rsidTr="00622840">
              <w:trPr>
                <w:trHeight w:val="485"/>
              </w:trPr>
              <w:tc>
                <w:tcPr>
                  <w:tcW w:w="2327" w:type="dxa"/>
                </w:tcPr>
                <w:p w:rsidR="00927EED" w:rsidRPr="00E3287D" w:rsidRDefault="00662E55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г</w:t>
                  </w:r>
                  <w:r w:rsidR="00927EED"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еография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3,5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970" w:type="dxa"/>
                </w:tcPr>
                <w:p w:rsidR="00927EED" w:rsidRPr="00E3287D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977" w:type="dxa"/>
                </w:tcPr>
                <w:p w:rsidR="00927EED" w:rsidRPr="00E3287D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</w:p>
              </w:tc>
            </w:tr>
            <w:tr w:rsidR="00927EED" w:rsidRPr="00E3287D" w:rsidTr="00622840">
              <w:trPr>
                <w:trHeight w:val="485"/>
              </w:trPr>
              <w:tc>
                <w:tcPr>
                  <w:tcW w:w="2327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Биология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83" w:type="dxa"/>
                  <w:tcBorders>
                    <w:right w:val="single" w:sz="4" w:space="0" w:color="auto"/>
                  </w:tcBorders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82" w:type="dxa"/>
                </w:tcPr>
                <w:p w:rsidR="00927EED" w:rsidRPr="00E3287D" w:rsidRDefault="00927EED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 w:rsidRPr="00E3287D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5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3,5</w:t>
                  </w:r>
                </w:p>
              </w:tc>
              <w:tc>
                <w:tcPr>
                  <w:tcW w:w="1156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sz w:val="20"/>
                      <w:szCs w:val="20"/>
                    </w:rPr>
                    <w:t>98</w:t>
                  </w:r>
                </w:p>
              </w:tc>
              <w:tc>
                <w:tcPr>
                  <w:tcW w:w="970" w:type="dxa"/>
                </w:tcPr>
                <w:p w:rsidR="00927EED" w:rsidRPr="00E3287D" w:rsidRDefault="00927EED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3287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970" w:type="dxa"/>
                </w:tcPr>
                <w:p w:rsidR="00927EED" w:rsidRPr="00E3287D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977" w:type="dxa"/>
                </w:tcPr>
                <w:p w:rsidR="00927EED" w:rsidRPr="00E3287D" w:rsidRDefault="00662E55" w:rsidP="00135C0E">
                  <w:pPr>
                    <w:pStyle w:val="2"/>
                    <w:framePr w:hSpace="180" w:wrap="around" w:vAnchor="text" w:hAnchor="page" w:x="785" w:y="1"/>
                    <w:suppressOverlap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</w:t>
                  </w:r>
                </w:p>
              </w:tc>
            </w:tr>
          </w:tbl>
          <w:p w:rsidR="00E3287D" w:rsidRDefault="00E3287D" w:rsidP="0013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028C" w:rsidRDefault="00BB028C" w:rsidP="0013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287D" w:rsidRPr="00BB028C" w:rsidRDefault="009875AE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28C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Государственный  выпускной экзамен (ГВЭ)</w:t>
            </w:r>
          </w:p>
          <w:p w:rsidR="009875AE" w:rsidRPr="00BB028C" w:rsidRDefault="009875AE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28C">
              <w:rPr>
                <w:rFonts w:ascii="Times New Roman" w:hAnsi="Times New Roman" w:cs="Times New Roman"/>
                <w:b/>
                <w:sz w:val="24"/>
                <w:szCs w:val="24"/>
              </w:rPr>
              <w:t>(для детей-инвалидов)</w:t>
            </w:r>
          </w:p>
          <w:p w:rsidR="009875AE" w:rsidRPr="009875AE" w:rsidRDefault="009875AE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75AE" w:rsidRDefault="009875AE" w:rsidP="0013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Style w:val="a3"/>
              <w:tblW w:w="0" w:type="auto"/>
              <w:tblInd w:w="41" w:type="dxa"/>
              <w:tblLayout w:type="fixed"/>
              <w:tblLook w:val="04A0"/>
            </w:tblPr>
            <w:tblGrid>
              <w:gridCol w:w="1422"/>
              <w:gridCol w:w="1286"/>
              <w:gridCol w:w="1357"/>
              <w:gridCol w:w="1357"/>
              <w:gridCol w:w="1164"/>
              <w:gridCol w:w="1357"/>
              <w:gridCol w:w="2017"/>
            </w:tblGrid>
            <w:tr w:rsidR="009875AE" w:rsidTr="00622840">
              <w:trPr>
                <w:trHeight w:val="118"/>
              </w:trPr>
              <w:tc>
                <w:tcPr>
                  <w:tcW w:w="1422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предмет</w:t>
                  </w:r>
                </w:p>
              </w:tc>
              <w:tc>
                <w:tcPr>
                  <w:tcW w:w="1286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кол-во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64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01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Успев-ть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%</w:t>
                  </w:r>
                </w:p>
              </w:tc>
            </w:tr>
            <w:tr w:rsidR="009875AE" w:rsidTr="00622840">
              <w:trPr>
                <w:trHeight w:val="118"/>
              </w:trPr>
              <w:tc>
                <w:tcPr>
                  <w:tcW w:w="1422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русский язык</w:t>
                  </w:r>
                </w:p>
              </w:tc>
              <w:tc>
                <w:tcPr>
                  <w:tcW w:w="1286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164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201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</w:tr>
            <w:tr w:rsidR="009875AE" w:rsidTr="00622840">
              <w:trPr>
                <w:trHeight w:val="118"/>
              </w:trPr>
              <w:tc>
                <w:tcPr>
                  <w:tcW w:w="1422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математика</w:t>
                  </w:r>
                </w:p>
              </w:tc>
              <w:tc>
                <w:tcPr>
                  <w:tcW w:w="1286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164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5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2017" w:type="dxa"/>
                </w:tcPr>
                <w:p w:rsidR="009875AE" w:rsidRDefault="009875A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</w:tr>
          </w:tbl>
          <w:p w:rsidR="009875AE" w:rsidRDefault="00917BAE" w:rsidP="0013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Аттестаты об основном общем образовании получили 32 человека (100% выпускников 9-х классов).</w:t>
            </w:r>
          </w:p>
          <w:p w:rsidR="009E4284" w:rsidRPr="009E4284" w:rsidRDefault="009E4284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28C" w:rsidRPr="00C56512" w:rsidRDefault="00BB028C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5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Результаты государственной итоговой аттестации </w:t>
            </w:r>
          </w:p>
          <w:p w:rsidR="009E4284" w:rsidRPr="00C56512" w:rsidRDefault="00BB028C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512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выпускников 11 класса</w:t>
            </w:r>
          </w:p>
          <w:p w:rsidR="00BB028C" w:rsidRPr="009E4284" w:rsidRDefault="00BB028C" w:rsidP="00135C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284" w:rsidRDefault="00BB028C" w:rsidP="00135C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Единый государственный экзамен (ЕГЭ)</w:t>
            </w:r>
          </w:p>
          <w:p w:rsidR="00BB028C" w:rsidRPr="009E4284" w:rsidRDefault="00BB028C" w:rsidP="00135C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284" w:rsidRDefault="00BB028C" w:rsidP="00135C0E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учащихся – 28 чел.</w:t>
            </w:r>
          </w:p>
          <w:p w:rsidR="00942605" w:rsidRPr="00942605" w:rsidRDefault="00BB028C" w:rsidP="00135C0E">
            <w:pPr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Допущены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ГИА 28 чел.</w:t>
            </w:r>
          </w:p>
          <w:p w:rsidR="009E4284" w:rsidRPr="009E4284" w:rsidRDefault="009E4284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10073" w:type="dxa"/>
              <w:tblInd w:w="41" w:type="dxa"/>
              <w:tblLayout w:type="fixed"/>
              <w:tblLook w:val="04A0"/>
            </w:tblPr>
            <w:tblGrid>
              <w:gridCol w:w="2514"/>
              <w:gridCol w:w="775"/>
              <w:gridCol w:w="775"/>
              <w:gridCol w:w="970"/>
              <w:gridCol w:w="1162"/>
              <w:gridCol w:w="988"/>
              <w:gridCol w:w="959"/>
              <w:gridCol w:w="883"/>
              <w:gridCol w:w="1047"/>
            </w:tblGrid>
            <w:tr w:rsidR="004F2890" w:rsidRPr="009E4284" w:rsidTr="004F2890">
              <w:trPr>
                <w:trHeight w:val="568"/>
              </w:trPr>
              <w:tc>
                <w:tcPr>
                  <w:tcW w:w="2514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Предмет</w:t>
                  </w:r>
                </w:p>
              </w:tc>
              <w:tc>
                <w:tcPr>
                  <w:tcW w:w="775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Кол-во</w:t>
                  </w:r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уч-ся</w:t>
                  </w:r>
                </w:p>
              </w:tc>
              <w:tc>
                <w:tcPr>
                  <w:tcW w:w="775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Успев.</w:t>
                  </w:r>
                </w:p>
              </w:tc>
              <w:tc>
                <w:tcPr>
                  <w:tcW w:w="970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Сред</w:t>
                  </w:r>
                  <w:proofErr w:type="gramStart"/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.б</w:t>
                  </w:r>
                  <w:proofErr w:type="spellEnd"/>
                  <w:proofErr w:type="gramEnd"/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2014-</w:t>
                  </w:r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2015</w:t>
                  </w:r>
                </w:p>
              </w:tc>
              <w:tc>
                <w:tcPr>
                  <w:tcW w:w="1162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Сред</w:t>
                  </w:r>
                  <w:proofErr w:type="gramStart"/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.б</w:t>
                  </w:r>
                  <w:proofErr w:type="spellEnd"/>
                  <w:proofErr w:type="gramEnd"/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2015-</w:t>
                  </w:r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2016</w:t>
                  </w:r>
                </w:p>
              </w:tc>
              <w:tc>
                <w:tcPr>
                  <w:tcW w:w="988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район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Казань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РТ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Учитель</w:t>
                  </w:r>
                </w:p>
              </w:tc>
            </w:tr>
            <w:tr w:rsidR="004F2890" w:rsidRPr="009E4284" w:rsidTr="004F2890">
              <w:trPr>
                <w:trHeight w:val="369"/>
              </w:trPr>
              <w:tc>
                <w:tcPr>
                  <w:tcW w:w="2514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Русский язык</w:t>
                  </w:r>
                </w:p>
              </w:tc>
              <w:tc>
                <w:tcPr>
                  <w:tcW w:w="775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775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65,8</w:t>
                  </w:r>
                </w:p>
              </w:tc>
              <w:tc>
                <w:tcPr>
                  <w:tcW w:w="1162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73,2</w:t>
                  </w:r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(+7,4)</w:t>
                  </w:r>
                </w:p>
              </w:tc>
              <w:tc>
                <w:tcPr>
                  <w:tcW w:w="988" w:type="dxa"/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76,9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73,6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73,0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Агапова Е.С.</w:t>
                  </w:r>
                </w:p>
              </w:tc>
            </w:tr>
            <w:tr w:rsidR="004F2890" w:rsidRPr="009E4284" w:rsidTr="004F2890">
              <w:trPr>
                <w:trHeight w:val="568"/>
              </w:trPr>
              <w:tc>
                <w:tcPr>
                  <w:tcW w:w="2514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 xml:space="preserve">Математика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(</w:t>
                  </w: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профиль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ный уровень)</w:t>
                  </w:r>
                </w:p>
              </w:tc>
              <w:tc>
                <w:tcPr>
                  <w:tcW w:w="775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775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970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47,0</w:t>
                  </w:r>
                </w:p>
              </w:tc>
              <w:tc>
                <w:tcPr>
                  <w:tcW w:w="1162" w:type="dxa"/>
                </w:tcPr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47,7</w:t>
                  </w:r>
                </w:p>
                <w:p w:rsidR="004F2890" w:rsidRPr="009E4284" w:rsidRDefault="004F2890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(+0,7)</w:t>
                  </w:r>
                </w:p>
              </w:tc>
              <w:tc>
                <w:tcPr>
                  <w:tcW w:w="988" w:type="dxa"/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61,0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54,4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4F2890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Иликова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А.Х.</w:t>
                  </w:r>
                </w:p>
              </w:tc>
            </w:tr>
            <w:tr w:rsidR="009948F7" w:rsidRPr="009E4284" w:rsidTr="004F2890">
              <w:trPr>
                <w:trHeight w:val="568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Математика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(б</w:t>
                  </w: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аз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овый уровень)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4,3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4,4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(+0,1)</w:t>
                  </w:r>
                </w:p>
              </w:tc>
              <w:tc>
                <w:tcPr>
                  <w:tcW w:w="988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4,3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4,2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4,3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Иликова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А.Х.</w:t>
                  </w:r>
                </w:p>
              </w:tc>
            </w:tr>
            <w:tr w:rsidR="009948F7" w:rsidRPr="009E4284" w:rsidTr="004F2890">
              <w:trPr>
                <w:trHeight w:val="380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Литература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87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988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59,8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59,2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58,1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Агапова Е.С.</w:t>
                  </w:r>
                </w:p>
              </w:tc>
            </w:tr>
            <w:tr w:rsidR="009948F7" w:rsidRPr="009E4284" w:rsidTr="004F2890">
              <w:trPr>
                <w:trHeight w:val="380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Биология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51,7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56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(+4,3)</w:t>
                  </w:r>
                </w:p>
              </w:tc>
              <w:tc>
                <w:tcPr>
                  <w:tcW w:w="988" w:type="dxa"/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64,2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59,1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58,8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Ухорская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С.Ю.</w:t>
                  </w:r>
                </w:p>
              </w:tc>
            </w:tr>
            <w:tr w:rsidR="009948F7" w:rsidRPr="009E4284" w:rsidTr="004F2890">
              <w:trPr>
                <w:trHeight w:val="568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Английский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язык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63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71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(+8)</w:t>
                  </w:r>
                </w:p>
              </w:tc>
              <w:tc>
                <w:tcPr>
                  <w:tcW w:w="988" w:type="dxa"/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79,1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77,4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74,9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Сибгатуллина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Э.Д.,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Перванаева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И.В.</w:t>
                  </w:r>
                </w:p>
              </w:tc>
            </w:tr>
            <w:tr w:rsidR="009948F7" w:rsidRPr="009E4284" w:rsidTr="004F2890">
              <w:trPr>
                <w:trHeight w:val="262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Обществознание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56,0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52,9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(-3,1)</w:t>
                  </w:r>
                </w:p>
              </w:tc>
              <w:tc>
                <w:tcPr>
                  <w:tcW w:w="988" w:type="dxa"/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58,6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57,5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57,3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Марданшина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Е.М.</w:t>
                  </w:r>
                </w:p>
              </w:tc>
            </w:tr>
            <w:tr w:rsidR="009948F7" w:rsidRPr="009E4284" w:rsidTr="004F2890">
              <w:trPr>
                <w:trHeight w:val="262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История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53,5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68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(+14,5)</w:t>
                  </w:r>
                </w:p>
              </w:tc>
              <w:tc>
                <w:tcPr>
                  <w:tcW w:w="988" w:type="dxa"/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56,7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54,6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53,7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195071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Валиуллова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Э.К.</w:t>
                  </w:r>
                </w:p>
              </w:tc>
            </w:tr>
            <w:tr w:rsidR="009948F7" w:rsidRPr="009E4284" w:rsidTr="004F2890">
              <w:trPr>
                <w:trHeight w:val="262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Физика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51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49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(-2)</w:t>
                  </w:r>
                </w:p>
              </w:tc>
              <w:tc>
                <w:tcPr>
                  <w:tcW w:w="988" w:type="dxa"/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61,3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54,6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53,4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Шакирова Р.С.</w:t>
                  </w:r>
                </w:p>
              </w:tc>
            </w:tr>
            <w:tr w:rsidR="009948F7" w:rsidRPr="009E4284" w:rsidTr="004F2890">
              <w:trPr>
                <w:trHeight w:val="262"/>
              </w:trPr>
              <w:tc>
                <w:tcPr>
                  <w:tcW w:w="2514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Химия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775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96</w:t>
                  </w:r>
                </w:p>
              </w:tc>
              <w:tc>
                <w:tcPr>
                  <w:tcW w:w="970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50,7</w:t>
                  </w:r>
                </w:p>
              </w:tc>
              <w:tc>
                <w:tcPr>
                  <w:tcW w:w="1162" w:type="dxa"/>
                </w:tcPr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48</w:t>
                  </w:r>
                </w:p>
                <w:p w:rsidR="009948F7" w:rsidRPr="009E4284" w:rsidRDefault="009948F7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E428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(-2,7)</w:t>
                  </w:r>
                </w:p>
              </w:tc>
              <w:tc>
                <w:tcPr>
                  <w:tcW w:w="988" w:type="dxa"/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61,8</w:t>
                  </w:r>
                </w:p>
              </w:tc>
              <w:tc>
                <w:tcPr>
                  <w:tcW w:w="959" w:type="dxa"/>
                  <w:tcBorders>
                    <w:right w:val="single" w:sz="4" w:space="0" w:color="auto"/>
                  </w:tcBorders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60,0</w:t>
                  </w:r>
                </w:p>
              </w:tc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59,3</w:t>
                  </w:r>
                </w:p>
              </w:tc>
              <w:tc>
                <w:tcPr>
                  <w:tcW w:w="1047" w:type="dxa"/>
                  <w:tcBorders>
                    <w:right w:val="single" w:sz="4" w:space="0" w:color="auto"/>
                  </w:tcBorders>
                </w:tcPr>
                <w:p w:rsidR="009948F7" w:rsidRPr="009E4284" w:rsidRDefault="00CE6AB9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Константинова И.В.</w:t>
                  </w:r>
                </w:p>
              </w:tc>
            </w:tr>
          </w:tbl>
          <w:p w:rsidR="009E4284" w:rsidRPr="009E4284" w:rsidRDefault="009E4284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284" w:rsidRPr="00927EED" w:rsidRDefault="00AC4E4F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Аттестаты о среднем полном образовании получили 28 человек (100%)</w:t>
            </w:r>
          </w:p>
          <w:p w:rsidR="00BB028C" w:rsidRPr="003F6122" w:rsidRDefault="00BB028C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122">
              <w:rPr>
                <w:rFonts w:ascii="Times New Roman" w:hAnsi="Times New Roman" w:cs="Times New Roman"/>
                <w:sz w:val="24"/>
                <w:szCs w:val="24"/>
              </w:rPr>
              <w:t xml:space="preserve">От 80 до 100 баллов  набрали </w:t>
            </w:r>
            <w:r w:rsidR="003F6122" w:rsidRPr="003F6122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3F6122">
              <w:rPr>
                <w:rFonts w:ascii="Times New Roman" w:hAnsi="Times New Roman" w:cs="Times New Roman"/>
                <w:sz w:val="24"/>
                <w:szCs w:val="24"/>
              </w:rPr>
              <w:t>учащихся.</w:t>
            </w:r>
          </w:p>
          <w:p w:rsidR="00BB028C" w:rsidRPr="00AC4E4F" w:rsidRDefault="00BB028C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E4F">
              <w:rPr>
                <w:rFonts w:ascii="Times New Roman" w:hAnsi="Times New Roman" w:cs="Times New Roman"/>
                <w:sz w:val="24"/>
                <w:szCs w:val="24"/>
              </w:rPr>
              <w:t>Доля выпускников, набравших  195 баллов  и более по трем  предметам по результатам  ЕГЭ,  составила 33% (12 учащихся</w:t>
            </w:r>
            <w:proofErr w:type="gramStart"/>
            <w:r w:rsidRPr="00AC4E4F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AC4E4F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9E4284" w:rsidRPr="00AC4E4F" w:rsidRDefault="00BB028C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E4F">
              <w:rPr>
                <w:rFonts w:ascii="Times New Roman" w:hAnsi="Times New Roman" w:cs="Times New Roman"/>
                <w:sz w:val="24"/>
                <w:szCs w:val="24"/>
              </w:rPr>
              <w:t>Награждены медалью РФ «За особые успехи в учении» - 3</w:t>
            </w:r>
            <w:r w:rsidR="00E31EB9" w:rsidRPr="00AC4E4F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  <w:r w:rsidR="008B3A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1EB9" w:rsidRPr="00AC4E4F" w:rsidRDefault="00E31EB9" w:rsidP="00135C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EB9" w:rsidRDefault="00E31EB9" w:rsidP="00135C0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9E4284" w:rsidRPr="00D90D4E" w:rsidRDefault="009E4284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D90D4E" w:rsidRPr="00D90D4E" w:rsidTr="00135C0E">
        <w:trPr>
          <w:trHeight w:val="118"/>
        </w:trPr>
        <w:tc>
          <w:tcPr>
            <w:tcW w:w="342" w:type="dxa"/>
          </w:tcPr>
          <w:p w:rsidR="00D90D4E" w:rsidRPr="00D90D4E" w:rsidRDefault="00D90D4E" w:rsidP="00135C0E">
            <w:pPr>
              <w:spacing w:before="100" w:beforeAutospacing="1" w:after="100" w:afterAutospacing="1"/>
              <w:jc w:val="both"/>
              <w:outlineLvl w:val="3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0274" w:type="dxa"/>
          </w:tcPr>
          <w:p w:rsidR="00D90D4E" w:rsidRPr="00AC4E4F" w:rsidRDefault="00D90D4E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E4F">
              <w:rPr>
                <w:rFonts w:ascii="Times New Roman" w:hAnsi="Times New Roman" w:cs="Times New Roman"/>
                <w:b/>
                <w:sz w:val="24"/>
                <w:szCs w:val="24"/>
              </w:rPr>
              <w:t>Итоги муниципального этапа</w:t>
            </w:r>
          </w:p>
          <w:p w:rsidR="00D90D4E" w:rsidRPr="00AC4E4F" w:rsidRDefault="00E31EB9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предметных олимпиад 2015/16 </w:t>
            </w:r>
            <w:r w:rsidR="00D90D4E" w:rsidRPr="00AC4E4F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года</w:t>
            </w:r>
          </w:p>
          <w:p w:rsidR="00E31EB9" w:rsidRDefault="00E31EB9" w:rsidP="00135C0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E31EB9" w:rsidRPr="00873E94" w:rsidRDefault="00E31EB9" w:rsidP="00135C0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tbl>
            <w:tblPr>
              <w:tblW w:w="10842" w:type="dxa"/>
              <w:tblInd w:w="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621"/>
              <w:gridCol w:w="1743"/>
              <w:gridCol w:w="2126"/>
              <w:gridCol w:w="993"/>
              <w:gridCol w:w="1842"/>
              <w:gridCol w:w="1901"/>
              <w:gridCol w:w="1571"/>
              <w:gridCol w:w="45"/>
            </w:tblGrid>
            <w:tr w:rsidR="00BE68FF" w:rsidRPr="00873E94" w:rsidTr="00BE68FF">
              <w:trPr>
                <w:trHeight w:val="118"/>
              </w:trPr>
              <w:tc>
                <w:tcPr>
                  <w:tcW w:w="621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</w:t>
                  </w:r>
                </w:p>
              </w:tc>
              <w:tc>
                <w:tcPr>
                  <w:tcW w:w="1743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предмет</w:t>
                  </w:r>
                </w:p>
              </w:tc>
              <w:tc>
                <w:tcPr>
                  <w:tcW w:w="2126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Ф.И.учащегося</w:t>
                  </w:r>
                </w:p>
              </w:tc>
              <w:tc>
                <w:tcPr>
                  <w:tcW w:w="993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</w:t>
                  </w:r>
                  <w:proofErr w:type="spellEnd"/>
                </w:p>
              </w:tc>
              <w:tc>
                <w:tcPr>
                  <w:tcW w:w="1842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результат</w:t>
                  </w:r>
                </w:p>
              </w:tc>
              <w:tc>
                <w:tcPr>
                  <w:tcW w:w="1901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руководитель</w:t>
                  </w:r>
                </w:p>
              </w:tc>
              <w:tc>
                <w:tcPr>
                  <w:tcW w:w="1616" w:type="dxa"/>
                  <w:gridSpan w:val="2"/>
                  <w:vMerge w:val="restart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E68FF" w:rsidRPr="00873E94" w:rsidTr="00BE68FF">
              <w:trPr>
                <w:trHeight w:val="118"/>
              </w:trPr>
              <w:tc>
                <w:tcPr>
                  <w:tcW w:w="621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743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литература</w:t>
                  </w:r>
                </w:p>
              </w:tc>
              <w:tc>
                <w:tcPr>
                  <w:tcW w:w="2126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Гиззатова</w:t>
                  </w:r>
                  <w:proofErr w:type="spellEnd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Малика</w:t>
                  </w:r>
                </w:p>
              </w:tc>
              <w:tc>
                <w:tcPr>
                  <w:tcW w:w="993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8б</w:t>
                  </w:r>
                </w:p>
              </w:tc>
              <w:tc>
                <w:tcPr>
                  <w:tcW w:w="1842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призер</w:t>
                  </w:r>
                </w:p>
              </w:tc>
              <w:tc>
                <w:tcPr>
                  <w:tcW w:w="1901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Логинова И.И.</w:t>
                  </w:r>
                </w:p>
              </w:tc>
              <w:tc>
                <w:tcPr>
                  <w:tcW w:w="1616" w:type="dxa"/>
                  <w:gridSpan w:val="2"/>
                  <w:vMerge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E68FF" w:rsidRPr="00873E94" w:rsidTr="001E4FF0">
              <w:trPr>
                <w:trHeight w:val="248"/>
              </w:trPr>
              <w:tc>
                <w:tcPr>
                  <w:tcW w:w="621" w:type="dxa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743" w:type="dxa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История </w:t>
                  </w:r>
                </w:p>
              </w:tc>
              <w:tc>
                <w:tcPr>
                  <w:tcW w:w="2126" w:type="dxa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Петров </w:t>
                  </w:r>
                  <w:proofErr w:type="spellStart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Артемий</w:t>
                  </w:r>
                  <w:proofErr w:type="spellEnd"/>
                </w:p>
              </w:tc>
              <w:tc>
                <w:tcPr>
                  <w:tcW w:w="993" w:type="dxa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842" w:type="dxa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призер</w:t>
                  </w:r>
                </w:p>
              </w:tc>
              <w:tc>
                <w:tcPr>
                  <w:tcW w:w="1901" w:type="dxa"/>
                  <w:tcBorders>
                    <w:top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Марданшина</w:t>
                  </w:r>
                  <w:proofErr w:type="spellEnd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Е.М.</w:t>
                  </w:r>
                </w:p>
              </w:tc>
              <w:tc>
                <w:tcPr>
                  <w:tcW w:w="1616" w:type="dxa"/>
                  <w:gridSpan w:val="2"/>
                  <w:vMerge/>
                  <w:tcBorders>
                    <w:top w:val="nil"/>
                    <w:bottom w:val="nil"/>
                  </w:tcBorders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E68FF" w:rsidRPr="00873E94" w:rsidTr="001E4FF0">
              <w:trPr>
                <w:gridAfter w:val="1"/>
                <w:wAfter w:w="45" w:type="dxa"/>
                <w:trHeight w:val="118"/>
              </w:trPr>
              <w:tc>
                <w:tcPr>
                  <w:tcW w:w="621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1743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татарский язык</w:t>
                  </w:r>
                </w:p>
              </w:tc>
              <w:tc>
                <w:tcPr>
                  <w:tcW w:w="2126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Лытков</w:t>
                  </w:r>
                  <w:proofErr w:type="spellEnd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Михаил</w:t>
                  </w:r>
                </w:p>
              </w:tc>
              <w:tc>
                <w:tcPr>
                  <w:tcW w:w="993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7б</w:t>
                  </w:r>
                </w:p>
              </w:tc>
              <w:tc>
                <w:tcPr>
                  <w:tcW w:w="1842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призер</w:t>
                  </w:r>
                </w:p>
              </w:tc>
              <w:tc>
                <w:tcPr>
                  <w:tcW w:w="1901" w:type="dxa"/>
                </w:tcPr>
                <w:p w:rsidR="00BE68FF" w:rsidRPr="00AC4E4F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Набиуллина</w:t>
                  </w:r>
                  <w:proofErr w:type="spellEnd"/>
                  <w:r w:rsidRPr="00AC4E4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Р.Г.</w:t>
                  </w:r>
                </w:p>
              </w:tc>
              <w:tc>
                <w:tcPr>
                  <w:tcW w:w="1571" w:type="dxa"/>
                  <w:tcBorders>
                    <w:top w:val="nil"/>
                    <w:bottom w:val="nil"/>
                  </w:tcBorders>
                </w:tcPr>
                <w:p w:rsidR="00BE68FF" w:rsidRPr="00873E94" w:rsidRDefault="00BE68FF" w:rsidP="00135C0E">
                  <w:pPr>
                    <w:framePr w:hSpace="180" w:wrap="around" w:vAnchor="text" w:hAnchor="page" w:x="785" w:y="1"/>
                    <w:spacing w:line="240" w:lineRule="auto"/>
                    <w:suppressOverlap/>
                    <w:rPr>
                      <w:rFonts w:ascii="Times New Roman" w:hAnsi="Times New Roman" w:cs="Times New Roman"/>
                      <w:color w:val="FF0000"/>
                      <w:sz w:val="20"/>
                      <w:szCs w:val="20"/>
                    </w:rPr>
                  </w:pPr>
                </w:p>
              </w:tc>
            </w:tr>
          </w:tbl>
          <w:p w:rsidR="00D90D4E" w:rsidRPr="00D90D4E" w:rsidRDefault="00D90D4E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117921" w:rsidRDefault="0096765A" w:rsidP="0013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9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Результаты  </w:t>
            </w:r>
            <w:r w:rsidR="00117921" w:rsidRPr="00117921">
              <w:rPr>
                <w:rFonts w:ascii="Times New Roman" w:hAnsi="Times New Roman" w:cs="Times New Roman"/>
                <w:b/>
                <w:sz w:val="24"/>
                <w:szCs w:val="24"/>
              </w:rPr>
              <w:t>участия в конкурсах, научно-практических конференциях</w:t>
            </w:r>
            <w:r w:rsidR="00F87CF4">
              <w:rPr>
                <w:rFonts w:ascii="Times New Roman" w:hAnsi="Times New Roman" w:cs="Times New Roman"/>
                <w:b/>
                <w:sz w:val="24"/>
                <w:szCs w:val="24"/>
              </w:rPr>
              <w:t>, соревнованиях</w:t>
            </w:r>
          </w:p>
          <w:p w:rsidR="003D63FD" w:rsidRPr="00117921" w:rsidRDefault="003D63FD" w:rsidP="00135C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504"/>
              <w:gridCol w:w="1872"/>
              <w:gridCol w:w="851"/>
              <w:gridCol w:w="1843"/>
              <w:gridCol w:w="4275"/>
            </w:tblGrid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Ф.И.О. ученика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Ф.И.О. учителя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Мероприятие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Гиззатова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М.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Марданшина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Е.М.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II городская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научно-исслед</w:t>
                  </w:r>
                  <w:proofErr w:type="gram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.к</w:t>
                  </w:r>
                  <w:proofErr w:type="gram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онференция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им.Н.Г.Столярова</w:t>
                  </w:r>
                  <w:proofErr w:type="spellEnd"/>
                  <w:r w:rsid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, </w:t>
                  </w:r>
                  <w:r w:rsidR="00117921"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3место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Команда гимназии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Марданшина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Е.М.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Городской правовой турнир,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призеры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Команда гимназии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Марданшина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Е.М.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"Дорогая моя столица" Дистанционная игра"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Гиззатова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М.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Марданшина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Е.М.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Диплом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3 степени</w:t>
                  </w: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на </w:t>
                  </w: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  <w:lang w:val="en-US"/>
                    </w:rPr>
                    <w:t>I</w:t>
                  </w: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Всероссийской научной конференции учащихся им. Н.И.Лобачевского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Шамсутдинова Р.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Агапова Е.С.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Городской конкурс «Юных экскурсоводов»,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победитель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Мельников А.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Хасанов К.Н.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Лыжная эстафета среди ОУ Вахитовского района </w:t>
                  </w:r>
                  <w:proofErr w:type="gram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</w:t>
                  </w:r>
                  <w:proofErr w:type="gram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. Казани,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победитель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Пигалева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А.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Логинова И.И.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Районный этап конкурса чтецов «Живая классика»,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призер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Вихарева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Я.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Гатиятова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А.Г.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Научный чемпионат среди школьников,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победитель</w:t>
                  </w:r>
                </w:p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Козлов Кирилл, Шамсутдинова Р.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Агапова Е.С.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3 научно-практическая конференция «Дни науки»,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призеры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Гизатова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М.,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Юнысова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Д. 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Марданшина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Е.М.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3 научно-практическая конференция «Дни науки»,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призеры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Каримова К.,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Салахиева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Г.,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Сабиров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Б.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Лотфуллина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Р.А.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Международная игра «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Тамчы-шоу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»,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победители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Переметин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А.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Самигуллина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Р.И.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II городская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научно-исслед</w:t>
                  </w:r>
                  <w:proofErr w:type="gram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.к</w:t>
                  </w:r>
                  <w:proofErr w:type="gram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онференция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им.Н.Г.Столярова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, </w:t>
                  </w:r>
                  <w:r w:rsidRPr="00117921">
                    <w:rPr>
                      <w:rFonts w:ascii="Times New Roman" w:hAnsi="Times New Roman" w:cs="Times New Roman"/>
                      <w:b/>
                      <w:color w:val="0D0D0D"/>
                      <w:sz w:val="24"/>
                      <w:szCs w:val="24"/>
                    </w:rPr>
                    <w:t>призер</w:t>
                  </w:r>
                </w:p>
              </w:tc>
            </w:tr>
            <w:tr w:rsidR="00D51A39" w:rsidRPr="00117921" w:rsidTr="00117921">
              <w:tc>
                <w:tcPr>
                  <w:tcW w:w="504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Вихарева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Я., </w:t>
                  </w:r>
                  <w:proofErr w:type="spellStart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Шайхутдинов</w:t>
                  </w:r>
                  <w:proofErr w:type="spellEnd"/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Т. </w:t>
                  </w:r>
                </w:p>
              </w:tc>
              <w:tc>
                <w:tcPr>
                  <w:tcW w:w="851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843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Логинова И.И.</w:t>
                  </w:r>
                </w:p>
              </w:tc>
              <w:tc>
                <w:tcPr>
                  <w:tcW w:w="4275" w:type="dxa"/>
                </w:tcPr>
                <w:p w:rsidR="00D51A39" w:rsidRPr="00117921" w:rsidRDefault="00D51A39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 «Эрудит-2016,</w:t>
                  </w:r>
                  <w:r w:rsidRPr="0011792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призеры</w:t>
                  </w:r>
                </w:p>
              </w:tc>
            </w:tr>
            <w:tr w:rsidR="0037043E" w:rsidRPr="00117921" w:rsidTr="00117921">
              <w:tc>
                <w:tcPr>
                  <w:tcW w:w="504" w:type="dxa"/>
                </w:tcPr>
                <w:p w:rsidR="0037043E" w:rsidRPr="00117921" w:rsidRDefault="0037043E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37043E" w:rsidRPr="0037043E" w:rsidRDefault="0037043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Конюхова Дарья</w:t>
                  </w:r>
                </w:p>
              </w:tc>
              <w:tc>
                <w:tcPr>
                  <w:tcW w:w="851" w:type="dxa"/>
                </w:tcPr>
                <w:p w:rsidR="0037043E" w:rsidRPr="0037043E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 w:rsidRPr="0037043E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37043E" w:rsidRPr="0037043E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37043E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Габбасова</w:t>
                  </w:r>
                  <w:proofErr w:type="spellEnd"/>
                  <w:r w:rsidRPr="0037043E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Л.З.</w:t>
                  </w:r>
                </w:p>
              </w:tc>
              <w:tc>
                <w:tcPr>
                  <w:tcW w:w="4275" w:type="dxa"/>
                </w:tcPr>
                <w:p w:rsidR="0037043E" w:rsidRPr="0037043E" w:rsidRDefault="0037043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Всероссийский конкурс сочинений “Туган тел”, </w:t>
                  </w:r>
                  <w:r w:rsidRPr="0037043E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победитель</w:t>
                  </w:r>
                </w:p>
                <w:p w:rsidR="0037043E" w:rsidRPr="0037043E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043E" w:rsidRPr="00117921" w:rsidTr="00117921">
              <w:tc>
                <w:tcPr>
                  <w:tcW w:w="504" w:type="dxa"/>
                </w:tcPr>
                <w:p w:rsidR="0037043E" w:rsidRPr="00117921" w:rsidRDefault="0037043E" w:rsidP="00135C0E">
                  <w:pPr>
                    <w:framePr w:hSpace="180" w:wrap="around" w:vAnchor="text" w:hAnchor="page" w:x="785" w:y="1"/>
                    <w:numPr>
                      <w:ilvl w:val="0"/>
                      <w:numId w:val="14"/>
                    </w:numPr>
                    <w:tabs>
                      <w:tab w:val="left" w:pos="2610"/>
                    </w:tabs>
                    <w:spacing w:after="0" w:line="240" w:lineRule="auto"/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</w:p>
              </w:tc>
              <w:tc>
                <w:tcPr>
                  <w:tcW w:w="1872" w:type="dxa"/>
                </w:tcPr>
                <w:p w:rsidR="0037043E" w:rsidRPr="00117921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Казакова Настя </w:t>
                  </w:r>
                </w:p>
              </w:tc>
              <w:tc>
                <w:tcPr>
                  <w:tcW w:w="851" w:type="dxa"/>
                </w:tcPr>
                <w:p w:rsidR="0037043E" w:rsidRPr="00117921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37043E" w:rsidRPr="00117921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</w:pPr>
                  <w:proofErr w:type="spellStart"/>
                  <w:r w:rsidRPr="0037043E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Габбасова</w:t>
                  </w:r>
                  <w:proofErr w:type="spellEnd"/>
                  <w:r w:rsidRPr="0037043E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 xml:space="preserve"> Л.</w:t>
                  </w:r>
                  <w:proofErr w:type="gramStart"/>
                  <w:r w:rsidRPr="0037043E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З</w:t>
                  </w:r>
                  <w:proofErr w:type="gramEnd"/>
                </w:p>
              </w:tc>
              <w:tc>
                <w:tcPr>
                  <w:tcW w:w="4275" w:type="dxa"/>
                </w:tcPr>
                <w:p w:rsidR="0037043E" w:rsidRPr="0037043E" w:rsidRDefault="0037043E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</w:t>
                  </w:r>
                  <w:proofErr w:type="spellStart"/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итературный</w:t>
                  </w:r>
                  <w:proofErr w:type="spellEnd"/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конкурс «</w:t>
                  </w:r>
                  <w:proofErr w:type="gramStart"/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proofErr w:type="gramEnd"/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үңел кыллары тирбәлгәндә</w:t>
                  </w:r>
                  <w:r w:rsidRPr="0037043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», </w:t>
                  </w:r>
                  <w:r w:rsidRPr="0037043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победитель</w:t>
                  </w:r>
                </w:p>
                <w:p w:rsidR="0037043E" w:rsidRPr="00117921" w:rsidRDefault="0037043E" w:rsidP="00135C0E">
                  <w:pPr>
                    <w:framePr w:hSpace="180" w:wrap="around" w:vAnchor="text" w:hAnchor="page" w:x="785" w:y="1"/>
                    <w:tabs>
                      <w:tab w:val="left" w:pos="2610"/>
                    </w:tabs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649DA" w:rsidRDefault="005649DA" w:rsidP="00135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3964"/>
              <w:gridCol w:w="2731"/>
              <w:gridCol w:w="2798"/>
            </w:tblGrid>
            <w:tr w:rsidR="005649DA" w:rsidTr="00F87CF4">
              <w:tc>
                <w:tcPr>
                  <w:tcW w:w="3964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Наименование 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Результат 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>оревнования по лыжным гонкам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 место, команда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Pr="005E1DBD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Республиканская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военно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спортивная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игра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 xml:space="preserve"> «Зарница»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 место, команда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Pr="005E1DBD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Республиканская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военно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спортивная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игра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 xml:space="preserve"> «Зарница»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(номинация 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>«Ратные страницы истории»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 место, команда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Pr="005E1DBD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Республиканская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военно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спортивная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игра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 xml:space="preserve"> «Зарница»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(номинация «Меткий стрелок»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 место, команда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Республиканская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военно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спортивная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игра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 xml:space="preserve"> «Зарница»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(номинация «Меткий стрелок»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1 место, </w:t>
                  </w:r>
                  <w:r w:rsidRPr="005E1DB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личное первенство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Pr="005E1DBD" w:rsidRDefault="005649DA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</w:t>
                  </w:r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социальной антитабачной, антиалкогольной и </w:t>
                  </w:r>
                  <w:proofErr w:type="spellStart"/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антинаркотической</w:t>
                  </w:r>
                  <w:proofErr w:type="spellEnd"/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рекламы, номинация «Плакат»</w:t>
                  </w: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 место, личное первенство</w:t>
                  </w: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3 место, личное первенство 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Default="005649DA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Республиканские соревнования</w:t>
                  </w:r>
                  <w:r w:rsidRPr="0023204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 военно-прикладной подготовке Молодежи (школьников)  в рамках проекта «Растим патриотов» Союза общественных деятелей РТ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 место,  личное первенство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Pr="005E1DBD" w:rsidRDefault="005649DA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</w:t>
                  </w:r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социальной антитабачной, антиалкогольной и </w:t>
                  </w:r>
                  <w:proofErr w:type="spellStart"/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антинаркотической</w:t>
                  </w:r>
                  <w:proofErr w:type="spellEnd"/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рекламы, номинация «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Рисунок</w:t>
                  </w:r>
                  <w:r w:rsidRPr="005E1DBD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 место,  личное первенство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Default="005649DA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Районный конкурс рисунков, посвященных 70-летию международного военного трибунала в Нюрнберге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</w:tc>
              <w:tc>
                <w:tcPr>
                  <w:tcW w:w="2798" w:type="dxa"/>
                </w:tcPr>
                <w:p w:rsidR="005649DA" w:rsidRPr="00117921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/>
                      <w:color w:val="0D0D0D"/>
                      <w:sz w:val="24"/>
                      <w:szCs w:val="24"/>
                    </w:rPr>
                    <w:t>Победитель, личное первенство</w:t>
                  </w:r>
                </w:p>
              </w:tc>
            </w:tr>
            <w:tr w:rsidR="005649DA" w:rsidTr="00F87CF4">
              <w:tc>
                <w:tcPr>
                  <w:tcW w:w="3964" w:type="dxa"/>
                </w:tcPr>
                <w:p w:rsidR="005649DA" w:rsidRDefault="005649DA" w:rsidP="00135C0E">
                  <w:pPr>
                    <w:framePr w:hSpace="180" w:wrap="around" w:vAnchor="text" w:hAnchor="page" w:x="785" w:y="1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17921">
                    <w:rPr>
                      <w:rFonts w:ascii="Times New Roman" w:hAnsi="Times New Roman" w:cs="Times New Roman"/>
                      <w:color w:val="0D0D0D"/>
                      <w:sz w:val="24"/>
                      <w:szCs w:val="24"/>
                    </w:rPr>
                    <w:t>Районный конкурс рисунков, посвященных 70-летию международного военного трибунала в Нюрнберге</w:t>
                  </w:r>
                </w:p>
              </w:tc>
              <w:tc>
                <w:tcPr>
                  <w:tcW w:w="2731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этап</w:t>
                  </w:r>
                </w:p>
              </w:tc>
              <w:tc>
                <w:tcPr>
                  <w:tcW w:w="2798" w:type="dxa"/>
                </w:tcPr>
                <w:p w:rsidR="005649DA" w:rsidRDefault="005649DA" w:rsidP="00135C0E">
                  <w:pPr>
                    <w:pStyle w:val="a6"/>
                    <w:framePr w:hSpace="180" w:wrap="around" w:vAnchor="text" w:hAnchor="page" w:x="785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Призёр, личное первенство</w:t>
                  </w:r>
                </w:p>
              </w:tc>
            </w:tr>
          </w:tbl>
          <w:p w:rsidR="005649DA" w:rsidRPr="005E1DBD" w:rsidRDefault="005649DA" w:rsidP="00135C0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D51A39" w:rsidRDefault="00D51A39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046A47" w:rsidRPr="0065421B" w:rsidRDefault="00046A47" w:rsidP="0013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421B">
              <w:rPr>
                <w:rFonts w:ascii="Times New Roman" w:hAnsi="Times New Roman" w:cs="Times New Roman"/>
                <w:sz w:val="24"/>
                <w:szCs w:val="24"/>
              </w:rPr>
              <w:t>Работа гимназии по охране труда,  укреплению материально-технической базы, выполнению предписаний надзорных органов</w:t>
            </w:r>
            <w:r w:rsidR="00356905" w:rsidRPr="006542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1129"/>
              <w:gridCol w:w="6521"/>
              <w:gridCol w:w="2393"/>
            </w:tblGrid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2393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46A47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 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Ремонт школьной столовой (демонтаж горючей отделки)</w:t>
                  </w:r>
                </w:p>
              </w:tc>
              <w:tc>
                <w:tcPr>
                  <w:tcW w:w="2393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Июль-август 2016</w:t>
                  </w:r>
                </w:p>
              </w:tc>
            </w:tr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1077F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Приобретение металлических шкафов</w:t>
                  </w:r>
                  <w:r w:rsidR="00356905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сейфа</w:t>
                  </w: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для кабинета химии</w:t>
                  </w:r>
                  <w:r w:rsidR="00356905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393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Август 2016</w:t>
                  </w:r>
                </w:p>
              </w:tc>
            </w:tr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1077F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4F2D58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Реконструкция медицинского кабинета (ремонт кабинета врача</w:t>
                  </w:r>
                  <w:r w:rsidR="004F2D58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монтаж  </w:t>
                  </w:r>
                  <w:proofErr w:type="gramStart"/>
                  <w:r w:rsidR="004F2D58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процедурной</w:t>
                  </w:r>
                  <w:proofErr w:type="gramEnd"/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393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Август-сентябрь </w:t>
                  </w: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2016</w:t>
                  </w:r>
                </w:p>
              </w:tc>
            </w:tr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1077F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4.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Приобретение для медицинского кабинета двух кушеток, ширмы, шкафа.</w:t>
                  </w:r>
                </w:p>
              </w:tc>
              <w:tc>
                <w:tcPr>
                  <w:tcW w:w="2393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Август 2016</w:t>
                  </w:r>
                </w:p>
              </w:tc>
            </w:tr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1077F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F368A2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Установка </w:t>
                  </w:r>
                  <w:r w:rsidR="00F368A2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сертифицированных </w:t>
                  </w: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противопожарного</w:t>
                  </w:r>
                  <w:r w:rsidR="00F368A2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чердачного люка,  металлических шкафов для внутренних противопожарных водопроводов</w:t>
                  </w:r>
                  <w:r w:rsidR="004F2D58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доводчиков на входные двери.</w:t>
                  </w:r>
                </w:p>
              </w:tc>
              <w:tc>
                <w:tcPr>
                  <w:tcW w:w="2393" w:type="dxa"/>
                </w:tcPr>
                <w:p w:rsidR="00046A47" w:rsidRPr="0065421B" w:rsidRDefault="004F2D58" w:rsidP="004F2D58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 2015-и</w:t>
                  </w:r>
                  <w:r w:rsidR="00046A47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юнь 2016</w:t>
                  </w:r>
                </w:p>
              </w:tc>
            </w:tr>
            <w:tr w:rsidR="00046A47" w:rsidRPr="0065421B" w:rsidTr="00046A47">
              <w:tc>
                <w:tcPr>
                  <w:tcW w:w="1129" w:type="dxa"/>
                </w:tcPr>
                <w:p w:rsidR="00046A47" w:rsidRPr="0065421B" w:rsidRDefault="0001077F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6521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Удаление аварийных деревьев</w:t>
                  </w:r>
                  <w:r w:rsidR="00F368A2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работа по благоустройству территории.</w:t>
                  </w:r>
                </w:p>
              </w:tc>
              <w:tc>
                <w:tcPr>
                  <w:tcW w:w="2393" w:type="dxa"/>
                </w:tcPr>
                <w:p w:rsidR="00046A47" w:rsidRPr="0065421B" w:rsidRDefault="00046A47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 2015</w:t>
                  </w:r>
                  <w:r w:rsidR="004F2D58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январь-август 2016</w:t>
                  </w:r>
                </w:p>
              </w:tc>
            </w:tr>
            <w:tr w:rsidR="0001077F" w:rsidRPr="0065421B" w:rsidTr="00046A47">
              <w:tc>
                <w:tcPr>
                  <w:tcW w:w="1129" w:type="dxa"/>
                </w:tcPr>
                <w:p w:rsidR="0001077F" w:rsidRPr="0065421B" w:rsidRDefault="0001077F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7. </w:t>
                  </w:r>
                </w:p>
              </w:tc>
              <w:tc>
                <w:tcPr>
                  <w:tcW w:w="6521" w:type="dxa"/>
                </w:tcPr>
                <w:p w:rsidR="0001077F" w:rsidRPr="0065421B" w:rsidRDefault="00356905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Ремонт стоматологического кабинета</w:t>
                  </w:r>
                  <w:r w:rsidR="00F368A2"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установка дополнительной раковины.</w:t>
                  </w:r>
                </w:p>
              </w:tc>
              <w:tc>
                <w:tcPr>
                  <w:tcW w:w="2393" w:type="dxa"/>
                </w:tcPr>
                <w:p w:rsidR="0001077F" w:rsidRPr="0065421B" w:rsidRDefault="00F368A2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54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Июнь 2016</w:t>
                  </w:r>
                </w:p>
              </w:tc>
            </w:tr>
            <w:tr w:rsidR="008B3A18" w:rsidRPr="0065421B" w:rsidTr="00046A47">
              <w:tc>
                <w:tcPr>
                  <w:tcW w:w="1129" w:type="dxa"/>
                </w:tcPr>
                <w:p w:rsidR="008B3A18" w:rsidRPr="0065421B" w:rsidRDefault="008B3A18" w:rsidP="00046A47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6521" w:type="dxa"/>
                </w:tcPr>
                <w:p w:rsidR="008B3A18" w:rsidRPr="0065421B" w:rsidRDefault="008B3A18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Проведение радиационного обследования территории, ежегодных лабораторных исследований.</w:t>
                  </w:r>
                </w:p>
              </w:tc>
              <w:tc>
                <w:tcPr>
                  <w:tcW w:w="2393" w:type="dxa"/>
                </w:tcPr>
                <w:p w:rsidR="008B3A18" w:rsidRPr="0065421B" w:rsidRDefault="008B3A18" w:rsidP="00135C0E">
                  <w:pPr>
                    <w:framePr w:hSpace="180" w:wrap="around" w:vAnchor="text" w:hAnchor="page" w:x="785" w:y="1"/>
                    <w:suppressOverlap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2015, 2016 гг.</w:t>
                  </w:r>
                </w:p>
              </w:tc>
            </w:tr>
          </w:tbl>
          <w:p w:rsidR="00046A47" w:rsidRPr="0065421B" w:rsidRDefault="00046A47" w:rsidP="0013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A39" w:rsidRDefault="000F6EEE" w:rsidP="00135C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 гимназии на 2016/ 17 учебный год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индивидуальную работу с одаренными детьми с целью повышения качества подготовки к олимпиадам и другим интеллектуальным мероприятиям; повысить ответственность  каждого педагога за работу по предоставлению образовательных услуг. 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sz w:val="24"/>
                <w:szCs w:val="24"/>
              </w:rPr>
              <w:t>Использование  всех имеющихся ресурсов для повышения результативности  подготовки к Всероссийской проверочной работе учащихся 4 и 5 классов, государственной итоговой аттестации выпускников 9,11 классов. Усилить работу по повышению качества знаний обучающихся по итогам ГИА через достижение эффективности диагностической, аналитической и коррекционной работы каждого педагога.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системную работу по реализации ФГОС НОО </w:t>
            </w:r>
            <w:proofErr w:type="gramStart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. Развитие технологий </w:t>
            </w:r>
            <w:proofErr w:type="spellStart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 подхода в обучении учащихся 1-6 классов с целью улучшения работы по реализации ФГОС НОО </w:t>
            </w:r>
            <w:proofErr w:type="gramStart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работу по повышению профессионального роста педагога через повышение квалификации, распространение педагогического опыта (семинары, мастер-классы, публикации), привлечение электронных образовательных ресурсов. 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Активизировать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Повысить качество психолого-педагогического сопровождения всех участников образовательного процесса</w:t>
            </w:r>
          </w:p>
          <w:p w:rsidR="000F6EEE" w:rsidRPr="000F6EEE" w:rsidRDefault="000F6EEE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0F6EEE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Дальнейшее развитие и совершенствование системы дополнительного образования в школе.</w:t>
            </w:r>
          </w:p>
          <w:p w:rsidR="000F6EEE" w:rsidRPr="000F6EEE" w:rsidRDefault="00120224" w:rsidP="000F6EEE">
            <w:pPr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укреплению</w:t>
            </w:r>
            <w:r w:rsidR="000F6EEE" w:rsidRPr="000F6EEE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материально-технической  и учебной базы.</w:t>
            </w:r>
          </w:p>
          <w:p w:rsidR="000F6EEE" w:rsidRPr="00FB58CD" w:rsidRDefault="000F6EEE" w:rsidP="000F6EEE">
            <w:pPr>
              <w:ind w:left="720"/>
              <w:jc w:val="both"/>
              <w:rPr>
                <w:sz w:val="24"/>
                <w:szCs w:val="24"/>
              </w:rPr>
            </w:pPr>
          </w:p>
          <w:p w:rsidR="000F6EEE" w:rsidRPr="00FB58CD" w:rsidRDefault="000F6EEE" w:rsidP="000F6EEE">
            <w:pPr>
              <w:jc w:val="center"/>
              <w:rPr>
                <w:sz w:val="24"/>
                <w:szCs w:val="24"/>
              </w:rPr>
            </w:pPr>
          </w:p>
          <w:p w:rsidR="000F6EEE" w:rsidRPr="00FB58CD" w:rsidRDefault="000F6EEE" w:rsidP="000F6EEE">
            <w:pPr>
              <w:jc w:val="center"/>
              <w:rPr>
                <w:sz w:val="24"/>
                <w:szCs w:val="24"/>
              </w:rPr>
            </w:pPr>
          </w:p>
          <w:p w:rsidR="000F6EEE" w:rsidRPr="00FB58CD" w:rsidRDefault="000F6EEE" w:rsidP="000F6EEE">
            <w:pPr>
              <w:jc w:val="center"/>
              <w:rPr>
                <w:sz w:val="24"/>
                <w:szCs w:val="24"/>
              </w:rPr>
            </w:pPr>
          </w:p>
          <w:p w:rsidR="000F6EEE" w:rsidRDefault="000F6EEE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Default="003D63FD" w:rsidP="00135C0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D63FD" w:rsidRPr="00D90D4E" w:rsidRDefault="003D63FD" w:rsidP="00135C0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D90D4E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90D4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17921" w:rsidRDefault="00117921" w:rsidP="00135C0E">
            <w:pPr>
              <w:tabs>
                <w:tab w:val="left" w:pos="2610"/>
                <w:tab w:val="left" w:pos="8475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90D4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D90D4E" w:rsidRPr="00D90D4E" w:rsidRDefault="00D90D4E" w:rsidP="00135C0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90D4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</w:t>
            </w:r>
          </w:p>
          <w:p w:rsidR="00D90D4E" w:rsidRPr="00D90D4E" w:rsidRDefault="00D90D4E" w:rsidP="00135C0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ind w:left="7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90D4E" w:rsidRPr="00D90D4E" w:rsidRDefault="00D90D4E" w:rsidP="00135C0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690E9F" w:rsidRDefault="00690E9F"/>
    <w:sectPr w:rsidR="00690E9F" w:rsidSect="00E3287D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singleLevel"/>
    <w:tmpl w:val="0000000D"/>
    <w:name w:val="WW8Num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28A0AE1"/>
    <w:multiLevelType w:val="hybridMultilevel"/>
    <w:tmpl w:val="3E28112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534C6E"/>
    <w:multiLevelType w:val="hybridMultilevel"/>
    <w:tmpl w:val="4E3CB020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>
    <w:nsid w:val="0D163451"/>
    <w:multiLevelType w:val="hybridMultilevel"/>
    <w:tmpl w:val="A822B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550687"/>
    <w:multiLevelType w:val="hybridMultilevel"/>
    <w:tmpl w:val="45C405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5587EED"/>
    <w:multiLevelType w:val="hybridMultilevel"/>
    <w:tmpl w:val="0C7434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0B03B3"/>
    <w:multiLevelType w:val="hybridMultilevel"/>
    <w:tmpl w:val="2C46DE4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211B5004"/>
    <w:multiLevelType w:val="hybridMultilevel"/>
    <w:tmpl w:val="DF6CB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5B6682"/>
    <w:multiLevelType w:val="hybridMultilevel"/>
    <w:tmpl w:val="737A7C44"/>
    <w:lvl w:ilvl="0" w:tplc="9D94E2E2">
      <w:start w:val="1"/>
      <w:numFmt w:val="decimal"/>
      <w:lvlText w:val="%1."/>
      <w:lvlJc w:val="left"/>
      <w:pPr>
        <w:ind w:left="7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37396B"/>
    <w:multiLevelType w:val="multilevel"/>
    <w:tmpl w:val="9468E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993DC3"/>
    <w:multiLevelType w:val="hybridMultilevel"/>
    <w:tmpl w:val="7BC0DC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3B626E8"/>
    <w:multiLevelType w:val="hybridMultilevel"/>
    <w:tmpl w:val="BF8850BC"/>
    <w:lvl w:ilvl="0" w:tplc="C608C406">
      <w:start w:val="1"/>
      <w:numFmt w:val="decimal"/>
      <w:lvlText w:val="%1."/>
      <w:lvlJc w:val="left"/>
      <w:pPr>
        <w:ind w:left="502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44346"/>
    <w:multiLevelType w:val="hybridMultilevel"/>
    <w:tmpl w:val="08A60652"/>
    <w:lvl w:ilvl="0" w:tplc="0419000F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FB44853"/>
    <w:multiLevelType w:val="hybridMultilevel"/>
    <w:tmpl w:val="08A60652"/>
    <w:lvl w:ilvl="0" w:tplc="0419000F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CE42468"/>
    <w:multiLevelType w:val="hybridMultilevel"/>
    <w:tmpl w:val="308491B8"/>
    <w:lvl w:ilvl="0" w:tplc="A47E2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6042D7"/>
    <w:multiLevelType w:val="hybridMultilevel"/>
    <w:tmpl w:val="E3A00B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F64C4E"/>
    <w:multiLevelType w:val="hybridMultilevel"/>
    <w:tmpl w:val="0E949470"/>
    <w:lvl w:ilvl="0" w:tplc="301ADD4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3"/>
  </w:num>
  <w:num w:numId="2">
    <w:abstractNumId w:val="12"/>
  </w:num>
  <w:num w:numId="3">
    <w:abstractNumId w:val="1"/>
  </w:num>
  <w:num w:numId="4">
    <w:abstractNumId w:val="10"/>
  </w:num>
  <w:num w:numId="5">
    <w:abstractNumId w:val="14"/>
  </w:num>
  <w:num w:numId="6">
    <w:abstractNumId w:val="0"/>
    <w:lvlOverride w:ilvl="0">
      <w:startOverride w:val="1"/>
    </w:lvlOverride>
  </w:num>
  <w:num w:numId="7">
    <w:abstractNumId w:val="6"/>
  </w:num>
  <w:num w:numId="8">
    <w:abstractNumId w:val="2"/>
  </w:num>
  <w:num w:numId="9">
    <w:abstractNumId w:val="9"/>
  </w:num>
  <w:num w:numId="10">
    <w:abstractNumId w:val="11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8"/>
  </w:num>
  <w:num w:numId="14">
    <w:abstractNumId w:val="4"/>
  </w:num>
  <w:num w:numId="15">
    <w:abstractNumId w:val="3"/>
  </w:num>
  <w:num w:numId="16">
    <w:abstractNumId w:val="7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764EC"/>
    <w:rsid w:val="000066F9"/>
    <w:rsid w:val="0001077F"/>
    <w:rsid w:val="0002183E"/>
    <w:rsid w:val="00046A47"/>
    <w:rsid w:val="00055DB6"/>
    <w:rsid w:val="000711F8"/>
    <w:rsid w:val="000738F1"/>
    <w:rsid w:val="00084DCF"/>
    <w:rsid w:val="000A73CA"/>
    <w:rsid w:val="000F6EEE"/>
    <w:rsid w:val="00102532"/>
    <w:rsid w:val="00117921"/>
    <w:rsid w:val="00120224"/>
    <w:rsid w:val="00135C0E"/>
    <w:rsid w:val="0018429B"/>
    <w:rsid w:val="00195071"/>
    <w:rsid w:val="001A13A3"/>
    <w:rsid w:val="001B053E"/>
    <w:rsid w:val="001E4FF0"/>
    <w:rsid w:val="00232047"/>
    <w:rsid w:val="00255F53"/>
    <w:rsid w:val="00275700"/>
    <w:rsid w:val="00286B4E"/>
    <w:rsid w:val="002E1361"/>
    <w:rsid w:val="00356905"/>
    <w:rsid w:val="00370011"/>
    <w:rsid w:val="0037043E"/>
    <w:rsid w:val="003A4196"/>
    <w:rsid w:val="003D3262"/>
    <w:rsid w:val="003D63FD"/>
    <w:rsid w:val="003D640B"/>
    <w:rsid w:val="003F6122"/>
    <w:rsid w:val="00432CE4"/>
    <w:rsid w:val="00450C59"/>
    <w:rsid w:val="004658FC"/>
    <w:rsid w:val="004A2D64"/>
    <w:rsid w:val="004F0BBF"/>
    <w:rsid w:val="004F2890"/>
    <w:rsid w:val="004F2D58"/>
    <w:rsid w:val="00501DBB"/>
    <w:rsid w:val="00501DD1"/>
    <w:rsid w:val="005649DA"/>
    <w:rsid w:val="00582605"/>
    <w:rsid w:val="005B6F1C"/>
    <w:rsid w:val="005E1DBD"/>
    <w:rsid w:val="00621D5E"/>
    <w:rsid w:val="00622840"/>
    <w:rsid w:val="00646340"/>
    <w:rsid w:val="006507C6"/>
    <w:rsid w:val="0065421B"/>
    <w:rsid w:val="00662E55"/>
    <w:rsid w:val="00690E9F"/>
    <w:rsid w:val="006A3BDD"/>
    <w:rsid w:val="007268B9"/>
    <w:rsid w:val="00747654"/>
    <w:rsid w:val="007B0F5A"/>
    <w:rsid w:val="00820B0D"/>
    <w:rsid w:val="008411BE"/>
    <w:rsid w:val="00871C10"/>
    <w:rsid w:val="00873E94"/>
    <w:rsid w:val="008B3A18"/>
    <w:rsid w:val="008D6140"/>
    <w:rsid w:val="00917BAE"/>
    <w:rsid w:val="00923B50"/>
    <w:rsid w:val="00927EED"/>
    <w:rsid w:val="00942605"/>
    <w:rsid w:val="00954327"/>
    <w:rsid w:val="0096765A"/>
    <w:rsid w:val="009875AE"/>
    <w:rsid w:val="009948F7"/>
    <w:rsid w:val="009C1C07"/>
    <w:rsid w:val="009E4284"/>
    <w:rsid w:val="00A17FDF"/>
    <w:rsid w:val="00A47DAA"/>
    <w:rsid w:val="00A85835"/>
    <w:rsid w:val="00A91102"/>
    <w:rsid w:val="00AC4E4F"/>
    <w:rsid w:val="00AE3815"/>
    <w:rsid w:val="00B447F1"/>
    <w:rsid w:val="00B71BED"/>
    <w:rsid w:val="00B764EC"/>
    <w:rsid w:val="00B77070"/>
    <w:rsid w:val="00B85B48"/>
    <w:rsid w:val="00BA1D2E"/>
    <w:rsid w:val="00BB028C"/>
    <w:rsid w:val="00BE68FF"/>
    <w:rsid w:val="00C028D7"/>
    <w:rsid w:val="00C161E1"/>
    <w:rsid w:val="00C56512"/>
    <w:rsid w:val="00CC75F7"/>
    <w:rsid w:val="00CE6AB9"/>
    <w:rsid w:val="00CF2E89"/>
    <w:rsid w:val="00D51A39"/>
    <w:rsid w:val="00D65060"/>
    <w:rsid w:val="00D90D4E"/>
    <w:rsid w:val="00D950A7"/>
    <w:rsid w:val="00DB0C18"/>
    <w:rsid w:val="00E00EF7"/>
    <w:rsid w:val="00E17095"/>
    <w:rsid w:val="00E25508"/>
    <w:rsid w:val="00E31EB9"/>
    <w:rsid w:val="00E3287D"/>
    <w:rsid w:val="00E46912"/>
    <w:rsid w:val="00E911A2"/>
    <w:rsid w:val="00E93CEA"/>
    <w:rsid w:val="00EF3576"/>
    <w:rsid w:val="00F35381"/>
    <w:rsid w:val="00F368A2"/>
    <w:rsid w:val="00F86588"/>
    <w:rsid w:val="00F87CF4"/>
    <w:rsid w:val="00FF3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0E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00EF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71C10"/>
    <w:pPr>
      <w:ind w:left="720"/>
      <w:contextualSpacing/>
    </w:pPr>
  </w:style>
  <w:style w:type="paragraph" w:styleId="2">
    <w:name w:val="Body Text 2"/>
    <w:basedOn w:val="a"/>
    <w:link w:val="20"/>
    <w:rsid w:val="004F0BB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4F0BB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E1709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Абзац списка1"/>
    <w:basedOn w:val="a"/>
    <w:rsid w:val="00E17095"/>
    <w:pPr>
      <w:spacing w:after="160" w:line="259" w:lineRule="auto"/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7">
    <w:name w:val="Body Text"/>
    <w:basedOn w:val="a"/>
    <w:link w:val="a8"/>
    <w:uiPriority w:val="99"/>
    <w:semiHidden/>
    <w:unhideWhenUsed/>
    <w:rsid w:val="00B77070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B77070"/>
  </w:style>
  <w:style w:type="paragraph" w:styleId="a9">
    <w:name w:val="Title"/>
    <w:basedOn w:val="a"/>
    <w:link w:val="aa"/>
    <w:qFormat/>
    <w:rsid w:val="009E428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a">
    <w:name w:val="Название Знак"/>
    <w:basedOn w:val="a0"/>
    <w:link w:val="a9"/>
    <w:rsid w:val="009E4284"/>
    <w:rPr>
      <w:rFonts w:ascii="Times New Roman" w:eastAsia="Times New Roman" w:hAnsi="Times New Roman" w:cs="Times New Roman"/>
      <w:b/>
      <w:sz w:val="32"/>
      <w:szCs w:val="20"/>
    </w:rPr>
  </w:style>
  <w:style w:type="paragraph" w:styleId="ab">
    <w:name w:val="Normal (Web)"/>
    <w:basedOn w:val="a"/>
    <w:uiPriority w:val="99"/>
    <w:unhideWhenUsed/>
    <w:rsid w:val="005E1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28.kzn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im028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98B06-9E4E-4898-92F1-0551B78FC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2344</Words>
  <Characters>13365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Расмия</dc:creator>
  <cp:keywords/>
  <dc:description/>
  <cp:lastModifiedBy>Расмия</cp:lastModifiedBy>
  <cp:revision>63</cp:revision>
  <dcterms:created xsi:type="dcterms:W3CDTF">2015-10-09T10:10:00Z</dcterms:created>
  <dcterms:modified xsi:type="dcterms:W3CDTF">2016-12-03T09:40:00Z</dcterms:modified>
</cp:coreProperties>
</file>